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41" w:rsidRDefault="005E6E41" w:rsidP="001D094B">
      <w:pPr>
        <w:ind w:left="5387" w:right="34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B3FC9">
        <w:rPr>
          <w:rFonts w:ascii="Times New Roman" w:hAnsi="Times New Roman" w:cs="Times New Roman"/>
          <w:color w:val="000000"/>
          <w:sz w:val="28"/>
          <w:szCs w:val="28"/>
        </w:rPr>
        <w:t>№ 1</w:t>
      </w:r>
    </w:p>
    <w:p w:rsidR="001525AB" w:rsidRDefault="001525AB" w:rsidP="001D094B">
      <w:pPr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</w:p>
    <w:p w:rsidR="00BC312C" w:rsidRPr="00532E76" w:rsidRDefault="00BC312C" w:rsidP="001D094B">
      <w:pPr>
        <w:ind w:left="5387" w:right="34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81715" w:rsidRDefault="00081715" w:rsidP="001D094B">
      <w:pPr>
        <w:tabs>
          <w:tab w:val="left" w:pos="10080"/>
        </w:tabs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</w:p>
    <w:p w:rsidR="00BC312C" w:rsidRPr="00532E76" w:rsidRDefault="00BC312C" w:rsidP="001D094B">
      <w:pPr>
        <w:tabs>
          <w:tab w:val="left" w:pos="10080"/>
        </w:tabs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</w:t>
      </w:r>
    </w:p>
    <w:p w:rsidR="00BC312C" w:rsidRPr="00532E76" w:rsidRDefault="00BC312C" w:rsidP="001D094B">
      <w:pPr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</w:p>
    <w:p w:rsidR="00BC312C" w:rsidRPr="00532E76" w:rsidRDefault="00BC312C" w:rsidP="001D094B">
      <w:pPr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81B63">
        <w:rPr>
          <w:rFonts w:ascii="Times New Roman" w:hAnsi="Times New Roman" w:cs="Times New Roman"/>
          <w:color w:val="000000"/>
          <w:sz w:val="28"/>
          <w:szCs w:val="28"/>
        </w:rPr>
        <w:t>18.05.2017</w:t>
      </w:r>
      <w:r w:rsidR="00CA1E4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32E7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834CE" w:rsidRPr="00532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B63">
        <w:rPr>
          <w:rFonts w:ascii="Times New Roman" w:hAnsi="Times New Roman" w:cs="Times New Roman"/>
          <w:color w:val="000000"/>
          <w:sz w:val="28"/>
          <w:szCs w:val="28"/>
        </w:rPr>
        <w:t>65/251</w:t>
      </w:r>
      <w:bookmarkStart w:id="0" w:name="_GoBack"/>
      <w:bookmarkEnd w:id="0"/>
    </w:p>
    <w:p w:rsidR="00BC312C" w:rsidRPr="00532E76" w:rsidRDefault="00BC312C" w:rsidP="00F2352C">
      <w:pPr>
        <w:pStyle w:val="ad"/>
        <w:jc w:val="both"/>
        <w:rPr>
          <w:b w:val="0"/>
          <w:sz w:val="28"/>
          <w:szCs w:val="28"/>
        </w:rPr>
      </w:pPr>
    </w:p>
    <w:p w:rsidR="00BC312C" w:rsidRPr="00532E76" w:rsidRDefault="00BC312C" w:rsidP="00F2352C">
      <w:pPr>
        <w:pStyle w:val="ad"/>
        <w:jc w:val="both"/>
        <w:rPr>
          <w:b w:val="0"/>
          <w:sz w:val="28"/>
          <w:szCs w:val="28"/>
        </w:rPr>
      </w:pPr>
    </w:p>
    <w:p w:rsidR="00BC312C" w:rsidRPr="00532E76" w:rsidRDefault="00B26AB7" w:rsidP="00AC42CA">
      <w:pPr>
        <w:pStyle w:val="ad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Порядок</w:t>
      </w:r>
    </w:p>
    <w:p w:rsidR="00BC312C" w:rsidRDefault="00811C2A" w:rsidP="00AC42CA">
      <w:pPr>
        <w:pStyle w:val="ad"/>
        <w:spacing w:after="480"/>
        <w:rPr>
          <w:sz w:val="28"/>
          <w:szCs w:val="28"/>
        </w:rPr>
      </w:pPr>
      <w:r w:rsidRPr="00811C2A">
        <w:rPr>
          <w:sz w:val="28"/>
          <w:szCs w:val="28"/>
        </w:rPr>
        <w:t>формирования и ведения реестра источников доходов областного бюджета и реестра источников доходов бюджета Кировского областного территориального фонда обязательного медицинского страхования</w:t>
      </w:r>
      <w:r>
        <w:rPr>
          <w:sz w:val="28"/>
          <w:szCs w:val="28"/>
        </w:rPr>
        <w:t xml:space="preserve"> 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1. Настоящ</w:t>
      </w:r>
      <w:r w:rsidR="00AC42CA">
        <w:rPr>
          <w:rFonts w:ascii="Times New Roman" w:hAnsi="Times New Roman" w:cs="Times New Roman"/>
          <w:sz w:val="28"/>
          <w:szCs w:val="28"/>
        </w:rPr>
        <w:t>ий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</w:t>
      </w:r>
      <w:r w:rsidR="00AC42CA">
        <w:rPr>
          <w:rFonts w:ascii="Times New Roman" w:hAnsi="Times New Roman" w:cs="Times New Roman"/>
          <w:sz w:val="28"/>
          <w:szCs w:val="28"/>
        </w:rPr>
        <w:t>рядок</w:t>
      </w:r>
      <w:r w:rsidRPr="00AC42CA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источников доходов областного бюджета и реестра источников доходов бюджета </w:t>
      </w:r>
      <w:r w:rsidR="00AC42CA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обязательного медицинского страхования (далее </w:t>
      </w:r>
      <w:r w:rsidR="00AC42CA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632E3F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3507E4">
        <w:rPr>
          <w:rFonts w:ascii="Times New Roman" w:hAnsi="Times New Roman" w:cs="Times New Roman"/>
          <w:sz w:val="28"/>
          <w:szCs w:val="28"/>
        </w:rPr>
        <w:t>о</w:t>
      </w:r>
      <w:r w:rsidR="00632E3F">
        <w:rPr>
          <w:rFonts w:ascii="Times New Roman" w:hAnsi="Times New Roman" w:cs="Times New Roman"/>
          <w:sz w:val="28"/>
          <w:szCs w:val="28"/>
        </w:rPr>
        <w:t>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</w:t>
      </w:r>
      <w:r w:rsidR="00731EB5">
        <w:rPr>
          <w:rFonts w:ascii="Times New Roman" w:hAnsi="Times New Roman" w:cs="Times New Roman"/>
          <w:sz w:val="28"/>
          <w:szCs w:val="28"/>
        </w:rPr>
        <w:t>е</w:t>
      </w:r>
      <w:r w:rsidR="00632E3F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632E3F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31.08.2016 № 868</w:t>
      </w:r>
      <w:r w:rsidR="003507E4">
        <w:rPr>
          <w:rFonts w:ascii="Times New Roman" w:hAnsi="Times New Roman" w:cs="Times New Roman"/>
          <w:bCs/>
          <w:sz w:val="28"/>
          <w:szCs w:val="28"/>
        </w:rPr>
        <w:t xml:space="preserve"> «О порядке формирования и ведения перечня источников доходов Российской Федерации»</w:t>
      </w:r>
      <w:r w:rsidR="00632E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512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C42CA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C42CA">
        <w:rPr>
          <w:rFonts w:ascii="Times New Roman" w:hAnsi="Times New Roman" w:cs="Times New Roman"/>
          <w:sz w:val="28"/>
          <w:szCs w:val="28"/>
        </w:rPr>
        <w:t xml:space="preserve">состав информации и </w:t>
      </w:r>
      <w:r w:rsidRPr="00AC42CA">
        <w:rPr>
          <w:rFonts w:ascii="Times New Roman" w:hAnsi="Times New Roman" w:cs="Times New Roman"/>
          <w:sz w:val="28"/>
          <w:szCs w:val="28"/>
        </w:rPr>
        <w:t>правила</w:t>
      </w:r>
      <w:r w:rsidR="00AC42CA">
        <w:rPr>
          <w:rFonts w:ascii="Times New Roman" w:hAnsi="Times New Roman" w:cs="Times New Roman"/>
          <w:sz w:val="28"/>
          <w:szCs w:val="28"/>
        </w:rPr>
        <w:t>, применяемые при</w:t>
      </w:r>
      <w:r w:rsidRPr="00AC42CA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AC42CA">
        <w:rPr>
          <w:rFonts w:ascii="Times New Roman" w:hAnsi="Times New Roman" w:cs="Times New Roman"/>
          <w:sz w:val="28"/>
          <w:szCs w:val="28"/>
        </w:rPr>
        <w:t>и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AC42CA">
        <w:rPr>
          <w:rFonts w:ascii="Times New Roman" w:hAnsi="Times New Roman" w:cs="Times New Roman"/>
          <w:sz w:val="28"/>
          <w:szCs w:val="28"/>
        </w:rPr>
        <w:t>и</w:t>
      </w:r>
      <w:r w:rsidRPr="00AC42CA">
        <w:rPr>
          <w:rFonts w:ascii="Times New Roman" w:hAnsi="Times New Roman" w:cs="Times New Roman"/>
          <w:sz w:val="28"/>
          <w:szCs w:val="28"/>
        </w:rPr>
        <w:t xml:space="preserve"> реестра источников доходов областного бюджета и реестра источников доходов бюджета </w:t>
      </w:r>
      <w:r w:rsidR="00AC42CA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>ерриториального фонда обязательного медицинского страхования (</w:t>
      </w:r>
      <w:r w:rsidR="00315D7C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AC42CA">
        <w:rPr>
          <w:rFonts w:ascii="Times New Roman" w:hAnsi="Times New Roman" w:cs="Times New Roman"/>
          <w:sz w:val="28"/>
          <w:szCs w:val="28"/>
        </w:rPr>
        <w:t>реестр</w:t>
      </w:r>
      <w:r w:rsidR="00315D7C">
        <w:rPr>
          <w:rFonts w:ascii="Times New Roman" w:hAnsi="Times New Roman" w:cs="Times New Roman"/>
          <w:sz w:val="28"/>
          <w:szCs w:val="28"/>
        </w:rPr>
        <w:t>ы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9A1BA8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>).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2. Реестр</w:t>
      </w:r>
      <w:r w:rsidR="00315D7C">
        <w:rPr>
          <w:rFonts w:ascii="Times New Roman" w:hAnsi="Times New Roman" w:cs="Times New Roman"/>
          <w:sz w:val="28"/>
          <w:szCs w:val="28"/>
        </w:rPr>
        <w:t>ы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315D7C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731EB5">
        <w:rPr>
          <w:rFonts w:ascii="Times New Roman" w:hAnsi="Times New Roman" w:cs="Times New Roman"/>
          <w:sz w:val="28"/>
          <w:szCs w:val="28"/>
        </w:rPr>
        <w:t>ю</w:t>
      </w:r>
      <w:r w:rsidR="004C3E13">
        <w:rPr>
          <w:rFonts w:ascii="Times New Roman" w:hAnsi="Times New Roman" w:cs="Times New Roman"/>
          <w:sz w:val="28"/>
          <w:szCs w:val="28"/>
        </w:rPr>
        <w:t>т</w:t>
      </w:r>
      <w:r w:rsidRPr="00AC42CA">
        <w:rPr>
          <w:rFonts w:ascii="Times New Roman" w:hAnsi="Times New Roman" w:cs="Times New Roman"/>
          <w:sz w:val="28"/>
          <w:szCs w:val="28"/>
        </w:rPr>
        <w:t xml:space="preserve"> собой свод информации о доходах бюджет</w:t>
      </w:r>
      <w:r w:rsidR="00315D7C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 источникам доходов областного бюджета и бюджета </w:t>
      </w:r>
      <w:r w:rsidR="00AC42CA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</w:t>
      </w:r>
      <w:r w:rsidRPr="00AC42C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обязательного медицинского страхования, формируемой в процессе составления, утверждения и исполнения областного бюджета и бюджета </w:t>
      </w:r>
      <w:r w:rsidR="00AC42CA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>ерриториального фонда обязательного медицинского страхования на основании перечня источников доходов Российской Федерации.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3. 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</w:t>
      </w:r>
      <w:r w:rsidR="00CF7DDC">
        <w:rPr>
          <w:rFonts w:ascii="Times New Roman" w:hAnsi="Times New Roman" w:cs="Times New Roman"/>
          <w:sz w:val="28"/>
          <w:szCs w:val="28"/>
        </w:rPr>
        <w:t>з</w:t>
      </w:r>
      <w:r w:rsidR="00D80475">
        <w:rPr>
          <w:rFonts w:ascii="Times New Roman" w:hAnsi="Times New Roman" w:cs="Times New Roman"/>
          <w:sz w:val="28"/>
          <w:szCs w:val="28"/>
        </w:rPr>
        <w:t xml:space="preserve">акона о </w:t>
      </w:r>
      <w:r w:rsidRPr="00AC42CA">
        <w:rPr>
          <w:rFonts w:ascii="Times New Roman" w:hAnsi="Times New Roman" w:cs="Times New Roman"/>
          <w:sz w:val="28"/>
          <w:szCs w:val="28"/>
        </w:rPr>
        <w:t>бюджет</w:t>
      </w:r>
      <w:r w:rsidR="00D80475">
        <w:rPr>
          <w:rFonts w:ascii="Times New Roman" w:hAnsi="Times New Roman" w:cs="Times New Roman"/>
          <w:sz w:val="28"/>
          <w:szCs w:val="28"/>
        </w:rPr>
        <w:t>е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 источникам доходов бюджета и соответствующим им группам источников доходов бюджета, включенны</w:t>
      </w:r>
      <w:r w:rsidR="00D80475">
        <w:rPr>
          <w:rFonts w:ascii="Times New Roman" w:hAnsi="Times New Roman" w:cs="Times New Roman"/>
          <w:sz w:val="28"/>
          <w:szCs w:val="28"/>
        </w:rPr>
        <w:t xml:space="preserve">м в перечень источников доходов Российской Федерации. </w:t>
      </w:r>
    </w:p>
    <w:p w:rsidR="006D6F83" w:rsidRPr="00AC42CA" w:rsidRDefault="006D6F83" w:rsidP="00721408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4. Реестр источников доходов областного бюджета и реестр источников доходов бюджета </w:t>
      </w:r>
      <w:r w:rsidR="004D2187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обязательного медицинского страхования формируются и ведутся в электронной форме в </w:t>
      </w:r>
      <w:r w:rsidR="0072140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C42CA">
        <w:rPr>
          <w:rFonts w:ascii="Times New Roman" w:hAnsi="Times New Roman" w:cs="Times New Roman"/>
          <w:sz w:val="28"/>
          <w:szCs w:val="28"/>
        </w:rPr>
        <w:t xml:space="preserve">информационной системе управления </w:t>
      </w:r>
      <w:r w:rsidR="004D2187">
        <w:rPr>
          <w:rFonts w:ascii="Times New Roman" w:hAnsi="Times New Roman" w:cs="Times New Roman"/>
          <w:sz w:val="28"/>
          <w:szCs w:val="28"/>
        </w:rPr>
        <w:t>государственными финансами Кировской области.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5. Реестр</w:t>
      </w:r>
      <w:r w:rsidR="00721408">
        <w:rPr>
          <w:rFonts w:ascii="Times New Roman" w:hAnsi="Times New Roman" w:cs="Times New Roman"/>
          <w:sz w:val="28"/>
          <w:szCs w:val="28"/>
        </w:rPr>
        <w:t>ы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721408">
        <w:rPr>
          <w:rFonts w:ascii="Times New Roman" w:hAnsi="Times New Roman" w:cs="Times New Roman"/>
          <w:sz w:val="28"/>
          <w:szCs w:val="28"/>
        </w:rPr>
        <w:t xml:space="preserve">ов, включая информацию, указанную в пунктах 11 и 12 настоящего Порядка, </w:t>
      </w:r>
      <w:r w:rsidRPr="00AC42CA">
        <w:rPr>
          <w:rFonts w:ascii="Times New Roman" w:hAnsi="Times New Roman" w:cs="Times New Roman"/>
          <w:sz w:val="28"/>
          <w:szCs w:val="28"/>
        </w:rPr>
        <w:t>вед</w:t>
      </w:r>
      <w:r w:rsidR="00721408">
        <w:rPr>
          <w:rFonts w:ascii="Times New Roman" w:hAnsi="Times New Roman" w:cs="Times New Roman"/>
          <w:sz w:val="28"/>
          <w:szCs w:val="28"/>
        </w:rPr>
        <w:t>у</w:t>
      </w:r>
      <w:r w:rsidRPr="00AC42CA">
        <w:rPr>
          <w:rFonts w:ascii="Times New Roman" w:hAnsi="Times New Roman" w:cs="Times New Roman"/>
          <w:sz w:val="28"/>
          <w:szCs w:val="28"/>
        </w:rPr>
        <w:t>тся на государственном языке Российской Федерации.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6. Реестр</w:t>
      </w:r>
      <w:r w:rsidR="003E710E">
        <w:rPr>
          <w:rFonts w:ascii="Times New Roman" w:hAnsi="Times New Roman" w:cs="Times New Roman"/>
          <w:sz w:val="28"/>
          <w:szCs w:val="28"/>
        </w:rPr>
        <w:t>ы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3E710E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>, включая информацию</w:t>
      </w:r>
      <w:r w:rsidR="004C3E13">
        <w:rPr>
          <w:rFonts w:ascii="Times New Roman" w:hAnsi="Times New Roman" w:cs="Times New Roman"/>
          <w:sz w:val="28"/>
          <w:szCs w:val="28"/>
        </w:rPr>
        <w:t>,</w:t>
      </w:r>
      <w:r w:rsidRPr="00AC42C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3E710E">
        <w:rPr>
          <w:rFonts w:ascii="Times New Roman" w:hAnsi="Times New Roman" w:cs="Times New Roman"/>
          <w:sz w:val="28"/>
          <w:szCs w:val="28"/>
        </w:rPr>
        <w:t>ую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пунктах 11 и 12 настоящего Порядка, хран</w:t>
      </w:r>
      <w:r w:rsidR="003E710E">
        <w:rPr>
          <w:rFonts w:ascii="Times New Roman" w:hAnsi="Times New Roman" w:cs="Times New Roman"/>
          <w:sz w:val="28"/>
          <w:szCs w:val="28"/>
        </w:rPr>
        <w:t>я</w:t>
      </w:r>
      <w:r w:rsidRPr="00AC42CA">
        <w:rPr>
          <w:rFonts w:ascii="Times New Roman" w:hAnsi="Times New Roman" w:cs="Times New Roman"/>
          <w:sz w:val="28"/>
          <w:szCs w:val="28"/>
        </w:rPr>
        <w:t>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7. При формировании и ведении реестр</w:t>
      </w:r>
      <w:r w:rsidR="00FC78AC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FC78AC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</w:t>
      </w:r>
      <w:r w:rsidR="003E710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C42CA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3E710E">
        <w:rPr>
          <w:rFonts w:ascii="Times New Roman" w:hAnsi="Times New Roman" w:cs="Times New Roman"/>
          <w:sz w:val="28"/>
          <w:szCs w:val="28"/>
        </w:rPr>
        <w:t xml:space="preserve"> </w:t>
      </w:r>
      <w:r w:rsidR="003E710E" w:rsidRPr="00AC42C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E710E">
        <w:rPr>
          <w:rFonts w:ascii="Times New Roman" w:hAnsi="Times New Roman" w:cs="Times New Roman"/>
          <w:sz w:val="28"/>
          <w:szCs w:val="28"/>
        </w:rPr>
        <w:t>государственными финансами Кировской области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используются усиленные квалифицированные электронные подписи лиц, уполномоченных действовать от имени участников процесса ведения реестр</w:t>
      </w:r>
      <w:r w:rsidR="003E710E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3E710E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>, указанных в пункте 9 настоящего Порядка.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r w:rsidRPr="00AC42CA">
        <w:rPr>
          <w:rFonts w:ascii="Times New Roman" w:hAnsi="Times New Roman" w:cs="Times New Roman"/>
          <w:sz w:val="28"/>
          <w:szCs w:val="28"/>
        </w:rPr>
        <w:lastRenderedPageBreak/>
        <w:t>8. Реестр источников доходов областного бюджета ведется министерством финансов К</w:t>
      </w:r>
      <w:r w:rsidR="004D2187">
        <w:rPr>
          <w:rFonts w:ascii="Times New Roman" w:hAnsi="Times New Roman" w:cs="Times New Roman"/>
          <w:sz w:val="28"/>
          <w:szCs w:val="28"/>
        </w:rPr>
        <w:t>ировской области (далее – м</w:t>
      </w:r>
      <w:r w:rsidRPr="00AC42CA">
        <w:rPr>
          <w:rFonts w:ascii="Times New Roman" w:hAnsi="Times New Roman" w:cs="Times New Roman"/>
          <w:sz w:val="28"/>
          <w:szCs w:val="28"/>
        </w:rPr>
        <w:t>инистерство</w:t>
      </w:r>
      <w:r w:rsidR="007E3312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AC42CA">
        <w:rPr>
          <w:rFonts w:ascii="Times New Roman" w:hAnsi="Times New Roman" w:cs="Times New Roman"/>
          <w:sz w:val="28"/>
          <w:szCs w:val="28"/>
        </w:rPr>
        <w:t>).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Реестр источников доходов бюджета </w:t>
      </w:r>
      <w:r w:rsidR="004D2187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обязательного медицинского страхования ведется органом управления </w:t>
      </w:r>
      <w:r w:rsidR="004D2187" w:rsidRPr="004D2187">
        <w:rPr>
          <w:rFonts w:ascii="Times New Roman" w:hAnsi="Times New Roman" w:cs="Times New Roman"/>
          <w:sz w:val="28"/>
          <w:szCs w:val="28"/>
        </w:rPr>
        <w:t>Кировского областного территориального фонда обязательного медицинского страхования</w:t>
      </w:r>
      <w:r w:rsidRPr="00AC42CA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 w:rsidRPr="00AC42CA">
        <w:rPr>
          <w:rFonts w:ascii="Times New Roman" w:hAnsi="Times New Roman" w:cs="Times New Roman"/>
          <w:sz w:val="28"/>
          <w:szCs w:val="28"/>
        </w:rPr>
        <w:t>9. В целях ведения реестр</w:t>
      </w:r>
      <w:r w:rsidR="00AE0B17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AE0B17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органы, указанные в пункте 8 настоящего Порядка, органы государственной власти </w:t>
      </w:r>
      <w:r w:rsidR="004D218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AC42CA">
        <w:rPr>
          <w:rFonts w:ascii="Times New Roman" w:hAnsi="Times New Roman" w:cs="Times New Roman"/>
          <w:sz w:val="28"/>
          <w:szCs w:val="28"/>
        </w:rPr>
        <w:t xml:space="preserve">(государственные органы), </w:t>
      </w:r>
      <w:r w:rsidR="00AE0B17">
        <w:rPr>
          <w:rFonts w:ascii="Times New Roman" w:hAnsi="Times New Roman" w:cs="Times New Roman"/>
          <w:sz w:val="28"/>
          <w:szCs w:val="28"/>
        </w:rPr>
        <w:t xml:space="preserve">областные государственные </w:t>
      </w:r>
      <w:r w:rsidRPr="00AC42CA">
        <w:rPr>
          <w:rFonts w:ascii="Times New Roman" w:hAnsi="Times New Roman" w:cs="Times New Roman"/>
          <w:sz w:val="28"/>
          <w:szCs w:val="28"/>
        </w:rPr>
        <w:t xml:space="preserve">казенные учреждения, осуществляющие бюджетные полномочия главных администраторов доходов </w:t>
      </w:r>
      <w:r w:rsidR="00AE0B1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AC42CA">
        <w:rPr>
          <w:rFonts w:ascii="Times New Roman" w:hAnsi="Times New Roman" w:cs="Times New Roman"/>
          <w:sz w:val="28"/>
          <w:szCs w:val="28"/>
        </w:rPr>
        <w:t xml:space="preserve">бюджета и (или) администраторов доходов </w:t>
      </w:r>
      <w:r w:rsidR="00AE0B1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AC42CA">
        <w:rPr>
          <w:rFonts w:ascii="Times New Roman" w:hAnsi="Times New Roman" w:cs="Times New Roman"/>
          <w:sz w:val="28"/>
          <w:szCs w:val="28"/>
        </w:rPr>
        <w:t>бюджета, органы и организации, осуществляющие оказание (выполнение) государственных услуг (выполнение работ), предусматривающих за их оказание (выполнение) взимание платы по источнику доходов бюджет</w:t>
      </w:r>
      <w:r w:rsidR="00F83628">
        <w:rPr>
          <w:rFonts w:ascii="Times New Roman" w:hAnsi="Times New Roman" w:cs="Times New Roman"/>
          <w:sz w:val="28"/>
          <w:szCs w:val="28"/>
        </w:rPr>
        <w:t>а</w:t>
      </w:r>
      <w:r w:rsidRPr="00AC42CA">
        <w:rPr>
          <w:rFonts w:ascii="Times New Roman" w:hAnsi="Times New Roman" w:cs="Times New Roman"/>
          <w:sz w:val="28"/>
          <w:szCs w:val="28"/>
        </w:rPr>
        <w:t xml:space="preserve"> (в случае если указанные органы и организации не осуществляют бюджетных полномочий администраторов доходов бюджета) (далее </w:t>
      </w:r>
      <w:r w:rsidR="00F16325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участники процесса ведения реестр</w:t>
      </w:r>
      <w:r w:rsidR="00784266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784266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), </w:t>
      </w:r>
      <w:r w:rsidRPr="00CF7DDC">
        <w:rPr>
          <w:rFonts w:ascii="Times New Roman" w:hAnsi="Times New Roman" w:cs="Times New Roman"/>
          <w:sz w:val="28"/>
          <w:szCs w:val="28"/>
        </w:rPr>
        <w:t>обеспечивают предоставление сведений</w:t>
      </w:r>
      <w:r w:rsidRPr="00AC42CA">
        <w:rPr>
          <w:rFonts w:ascii="Times New Roman" w:hAnsi="Times New Roman" w:cs="Times New Roman"/>
          <w:sz w:val="28"/>
          <w:szCs w:val="28"/>
        </w:rPr>
        <w:t>, необходимых для ведения реестр</w:t>
      </w:r>
      <w:r w:rsidR="00AE0B17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AE0B17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10. Ответственность за полноту и достоверность информации, а также своевременность е</w:t>
      </w:r>
      <w:r w:rsidR="00784266">
        <w:rPr>
          <w:rFonts w:ascii="Times New Roman" w:hAnsi="Times New Roman" w:cs="Times New Roman"/>
          <w:sz w:val="28"/>
          <w:szCs w:val="28"/>
        </w:rPr>
        <w:t>ё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включения в реестр</w:t>
      </w:r>
      <w:r w:rsidR="00EB2A94">
        <w:rPr>
          <w:rFonts w:ascii="Times New Roman" w:hAnsi="Times New Roman" w:cs="Times New Roman"/>
          <w:sz w:val="28"/>
          <w:szCs w:val="28"/>
        </w:rPr>
        <w:t>ы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EB2A9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несут участники процесса ведения реестр</w:t>
      </w:r>
      <w:r w:rsidR="00EB2A9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EB2A9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 w:rsidRPr="00AC42CA">
        <w:rPr>
          <w:rFonts w:ascii="Times New Roman" w:hAnsi="Times New Roman" w:cs="Times New Roman"/>
          <w:sz w:val="28"/>
          <w:szCs w:val="28"/>
        </w:rPr>
        <w:t>11. В реестр</w:t>
      </w:r>
      <w:r w:rsidR="00315D7C">
        <w:rPr>
          <w:rFonts w:ascii="Times New Roman" w:hAnsi="Times New Roman" w:cs="Times New Roman"/>
          <w:sz w:val="28"/>
          <w:szCs w:val="28"/>
        </w:rPr>
        <w:t>ы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315D7C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отношении каждого источника доходов бюджета включается следующая информация: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"/>
      <w:bookmarkEnd w:id="4"/>
      <w:r w:rsidRPr="00AC42CA">
        <w:rPr>
          <w:rFonts w:ascii="Times New Roman" w:hAnsi="Times New Roman" w:cs="Times New Roman"/>
          <w:sz w:val="28"/>
          <w:szCs w:val="28"/>
        </w:rPr>
        <w:t>11.1. Наимен</w:t>
      </w:r>
      <w:r w:rsidR="005F0C30">
        <w:rPr>
          <w:rFonts w:ascii="Times New Roman" w:hAnsi="Times New Roman" w:cs="Times New Roman"/>
          <w:sz w:val="28"/>
          <w:szCs w:val="28"/>
        </w:rPr>
        <w:t>ование источника дохода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11.2. Код (коды) классификации доходов бюджета, соответствующий источнику дохода бюджета, и идентификационный код источника доходов бюджета по перечню источников доходов</w:t>
      </w:r>
      <w:r w:rsidR="00EB2A9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F0C30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lastRenderedPageBreak/>
        <w:t>11.3. Наименование группы источников доходов бюджетов, в которую входит источник дохода бюджета, и ее идентификационный ко</w:t>
      </w:r>
      <w:r w:rsidR="00F16325">
        <w:rPr>
          <w:rFonts w:ascii="Times New Roman" w:hAnsi="Times New Roman" w:cs="Times New Roman"/>
          <w:sz w:val="28"/>
          <w:szCs w:val="28"/>
        </w:rPr>
        <w:t>д по перечню источников доходов</w:t>
      </w:r>
      <w:r w:rsidR="00EB2A94" w:rsidRPr="00EB2A94">
        <w:rPr>
          <w:rFonts w:ascii="Times New Roman" w:hAnsi="Times New Roman" w:cs="Times New Roman"/>
          <w:sz w:val="28"/>
          <w:szCs w:val="28"/>
        </w:rPr>
        <w:t xml:space="preserve"> </w:t>
      </w:r>
      <w:r w:rsidR="00EB2A9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F0C30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11.4. Информация о публично-правовом образовании, в доход бюджета которого зачисляются платежи, являющиеся источником дох</w:t>
      </w:r>
      <w:r w:rsidR="005F0C30">
        <w:rPr>
          <w:rFonts w:ascii="Times New Roman" w:hAnsi="Times New Roman" w:cs="Times New Roman"/>
          <w:sz w:val="28"/>
          <w:szCs w:val="28"/>
        </w:rPr>
        <w:t>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"/>
      <w:bookmarkEnd w:id="5"/>
      <w:r w:rsidRPr="00AC42CA">
        <w:rPr>
          <w:rFonts w:ascii="Times New Roman" w:hAnsi="Times New Roman" w:cs="Times New Roman"/>
          <w:sz w:val="28"/>
          <w:szCs w:val="28"/>
        </w:rPr>
        <w:t>11.5. Информация об орган</w:t>
      </w:r>
      <w:r w:rsidR="00EB2A94">
        <w:rPr>
          <w:rFonts w:ascii="Times New Roman" w:hAnsi="Times New Roman" w:cs="Times New Roman"/>
          <w:sz w:val="28"/>
          <w:szCs w:val="28"/>
        </w:rPr>
        <w:t>ах</w:t>
      </w:r>
      <w:r w:rsidRPr="00AC42CA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F16325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Pr="00AC42CA">
        <w:rPr>
          <w:rFonts w:ascii="Times New Roman" w:hAnsi="Times New Roman" w:cs="Times New Roman"/>
          <w:sz w:val="28"/>
          <w:szCs w:val="28"/>
        </w:rPr>
        <w:t>(государственн</w:t>
      </w:r>
      <w:r w:rsidR="00E114C0">
        <w:rPr>
          <w:rFonts w:ascii="Times New Roman" w:hAnsi="Times New Roman" w:cs="Times New Roman"/>
          <w:sz w:val="28"/>
          <w:szCs w:val="28"/>
        </w:rPr>
        <w:t>ых</w:t>
      </w:r>
      <w:r w:rsidRPr="00AC42C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114C0">
        <w:rPr>
          <w:rFonts w:ascii="Times New Roman" w:hAnsi="Times New Roman" w:cs="Times New Roman"/>
          <w:sz w:val="28"/>
          <w:szCs w:val="28"/>
        </w:rPr>
        <w:t>ах</w:t>
      </w:r>
      <w:r w:rsidRPr="00AC42CA">
        <w:rPr>
          <w:rFonts w:ascii="Times New Roman" w:hAnsi="Times New Roman" w:cs="Times New Roman"/>
          <w:sz w:val="28"/>
          <w:szCs w:val="28"/>
        </w:rPr>
        <w:t xml:space="preserve">), органе управления </w:t>
      </w:r>
      <w:r w:rsidR="00F16325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обязательного медицинского страхования, </w:t>
      </w:r>
      <w:r w:rsidR="00E114C0">
        <w:rPr>
          <w:rFonts w:ascii="Times New Roman" w:hAnsi="Times New Roman" w:cs="Times New Roman"/>
          <w:sz w:val="28"/>
          <w:szCs w:val="28"/>
        </w:rPr>
        <w:t xml:space="preserve">областных государственных </w:t>
      </w:r>
      <w:r w:rsidRPr="00AC42CA">
        <w:rPr>
          <w:rFonts w:ascii="Times New Roman" w:hAnsi="Times New Roman" w:cs="Times New Roman"/>
          <w:sz w:val="28"/>
          <w:szCs w:val="28"/>
        </w:rPr>
        <w:t>казенн</w:t>
      </w:r>
      <w:r w:rsidR="00E114C0">
        <w:rPr>
          <w:rFonts w:ascii="Times New Roman" w:hAnsi="Times New Roman" w:cs="Times New Roman"/>
          <w:sz w:val="28"/>
          <w:szCs w:val="28"/>
        </w:rPr>
        <w:t>ых</w:t>
      </w:r>
      <w:r w:rsidRPr="00AC42C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114C0">
        <w:rPr>
          <w:rFonts w:ascii="Times New Roman" w:hAnsi="Times New Roman" w:cs="Times New Roman"/>
          <w:sz w:val="28"/>
          <w:szCs w:val="28"/>
        </w:rPr>
        <w:t>ях</w:t>
      </w:r>
      <w:r w:rsidRPr="00AC42CA">
        <w:rPr>
          <w:rFonts w:ascii="Times New Roman" w:hAnsi="Times New Roman" w:cs="Times New Roman"/>
          <w:sz w:val="28"/>
          <w:szCs w:val="28"/>
        </w:rPr>
        <w:t>, ин</w:t>
      </w:r>
      <w:r w:rsidR="00E114C0">
        <w:rPr>
          <w:rFonts w:ascii="Times New Roman" w:hAnsi="Times New Roman" w:cs="Times New Roman"/>
          <w:sz w:val="28"/>
          <w:szCs w:val="28"/>
        </w:rPr>
        <w:t>ых</w:t>
      </w:r>
      <w:r w:rsidRPr="00AC42C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114C0">
        <w:rPr>
          <w:rFonts w:ascii="Times New Roman" w:hAnsi="Times New Roman" w:cs="Times New Roman"/>
          <w:sz w:val="28"/>
          <w:szCs w:val="28"/>
        </w:rPr>
        <w:t>ях</w:t>
      </w:r>
      <w:r w:rsidRPr="00AC42CA">
        <w:rPr>
          <w:rFonts w:ascii="Times New Roman" w:hAnsi="Times New Roman" w:cs="Times New Roman"/>
          <w:sz w:val="28"/>
          <w:szCs w:val="28"/>
        </w:rPr>
        <w:t>, осуществляющих бюджетные полномочия главного</w:t>
      </w:r>
      <w:r w:rsidR="005F0C30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"/>
      <w:bookmarkEnd w:id="6"/>
      <w:r w:rsidRPr="00AC42CA">
        <w:rPr>
          <w:rFonts w:ascii="Times New Roman" w:hAnsi="Times New Roman" w:cs="Times New Roman"/>
          <w:sz w:val="28"/>
          <w:szCs w:val="28"/>
        </w:rPr>
        <w:t>11.6.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закона К</w:t>
      </w:r>
      <w:r w:rsidR="00F16325">
        <w:rPr>
          <w:rFonts w:ascii="Times New Roman" w:hAnsi="Times New Roman" w:cs="Times New Roman"/>
          <w:sz w:val="28"/>
          <w:szCs w:val="28"/>
        </w:rPr>
        <w:t>ировской</w:t>
      </w:r>
      <w:r w:rsidRPr="00AC42CA">
        <w:rPr>
          <w:rFonts w:ascii="Times New Roman" w:hAnsi="Times New Roman" w:cs="Times New Roman"/>
          <w:sz w:val="28"/>
          <w:szCs w:val="28"/>
        </w:rPr>
        <w:t xml:space="preserve"> области об областном бюджете, закона </w:t>
      </w:r>
      <w:r w:rsidR="00F16325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AC42CA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16325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обязательного медицинского страхования (далее </w:t>
      </w:r>
      <w:r w:rsidR="00F16325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закон о </w:t>
      </w:r>
      <w:r w:rsidR="005F0C30">
        <w:rPr>
          <w:rFonts w:ascii="Times New Roman" w:hAnsi="Times New Roman" w:cs="Times New Roman"/>
          <w:sz w:val="28"/>
          <w:szCs w:val="28"/>
        </w:rPr>
        <w:t>соответствующем бюджете).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8"/>
      <w:bookmarkEnd w:id="7"/>
      <w:r w:rsidRPr="00AC42CA">
        <w:rPr>
          <w:rFonts w:ascii="Times New Roman" w:hAnsi="Times New Roman" w:cs="Times New Roman"/>
          <w:sz w:val="28"/>
          <w:szCs w:val="28"/>
        </w:rPr>
        <w:t>11.7.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за</w:t>
      </w:r>
      <w:r w:rsidR="005F0C30">
        <w:rPr>
          <w:rFonts w:ascii="Times New Roman" w:hAnsi="Times New Roman" w:cs="Times New Roman"/>
          <w:sz w:val="28"/>
          <w:szCs w:val="28"/>
        </w:rPr>
        <w:t>коном о соответствующем бюджете.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"/>
      <w:bookmarkEnd w:id="8"/>
      <w:r w:rsidRPr="00AC42CA">
        <w:rPr>
          <w:rFonts w:ascii="Times New Roman" w:hAnsi="Times New Roman" w:cs="Times New Roman"/>
          <w:sz w:val="28"/>
          <w:szCs w:val="28"/>
        </w:rPr>
        <w:t>11.8.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законом о соответствующем бюджете с учетом закона о внесении изменений в закон о соответствующем бюджете</w:t>
      </w:r>
      <w:r w:rsidR="005F0C30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0"/>
      <w:bookmarkEnd w:id="9"/>
      <w:r w:rsidRPr="00AC42CA">
        <w:rPr>
          <w:rFonts w:ascii="Times New Roman" w:hAnsi="Times New Roman" w:cs="Times New Roman"/>
          <w:sz w:val="28"/>
          <w:szCs w:val="28"/>
        </w:rPr>
        <w:t>11.9.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</w:t>
      </w:r>
      <w:r w:rsidR="005F0C30">
        <w:rPr>
          <w:rFonts w:ascii="Times New Roman" w:hAnsi="Times New Roman" w:cs="Times New Roman"/>
          <w:sz w:val="28"/>
          <w:szCs w:val="28"/>
        </w:rPr>
        <w:t>сового плана исполнения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1"/>
      <w:bookmarkEnd w:id="10"/>
      <w:r w:rsidRPr="00AC42CA">
        <w:rPr>
          <w:rFonts w:ascii="Times New Roman" w:hAnsi="Times New Roman" w:cs="Times New Roman"/>
          <w:sz w:val="28"/>
          <w:szCs w:val="28"/>
        </w:rPr>
        <w:lastRenderedPageBreak/>
        <w:t>11.10. Показатели кассовых поступлений по коду классификации доходов бюджета, соответств</w:t>
      </w:r>
      <w:r w:rsidR="005F0C30">
        <w:rPr>
          <w:rFonts w:ascii="Times New Roman" w:hAnsi="Times New Roman" w:cs="Times New Roman"/>
          <w:sz w:val="28"/>
          <w:szCs w:val="28"/>
        </w:rPr>
        <w:t>ующему источнику дохода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2"/>
      <w:bookmarkEnd w:id="11"/>
      <w:r w:rsidRPr="00AC42CA">
        <w:rPr>
          <w:rFonts w:ascii="Times New Roman" w:hAnsi="Times New Roman" w:cs="Times New Roman"/>
          <w:sz w:val="28"/>
          <w:szCs w:val="28"/>
        </w:rPr>
        <w:t>11.11.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законом о соответствующем бюджете.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6"/>
      <w:bookmarkEnd w:id="12"/>
      <w:r w:rsidRPr="00AC42CA">
        <w:rPr>
          <w:rFonts w:ascii="Times New Roman" w:hAnsi="Times New Roman" w:cs="Times New Roman"/>
          <w:sz w:val="28"/>
          <w:szCs w:val="28"/>
        </w:rPr>
        <w:t>12. В реестр</w:t>
      </w:r>
      <w:r w:rsidR="00D46962">
        <w:rPr>
          <w:rFonts w:ascii="Times New Roman" w:hAnsi="Times New Roman" w:cs="Times New Roman"/>
          <w:sz w:val="28"/>
          <w:szCs w:val="28"/>
        </w:rPr>
        <w:t>ы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D46962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отношении платежей, являющихся источник</w:t>
      </w:r>
      <w:r w:rsidR="00B15A95">
        <w:rPr>
          <w:rFonts w:ascii="Times New Roman" w:hAnsi="Times New Roman" w:cs="Times New Roman"/>
          <w:sz w:val="28"/>
          <w:szCs w:val="28"/>
        </w:rPr>
        <w:t>ами</w:t>
      </w:r>
      <w:r w:rsidRPr="00AC42CA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15A95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15A95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>, включается следующая информация: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7"/>
      <w:bookmarkEnd w:id="13"/>
      <w:r w:rsidRPr="00AC42CA">
        <w:rPr>
          <w:rFonts w:ascii="Times New Roman" w:hAnsi="Times New Roman" w:cs="Times New Roman"/>
          <w:sz w:val="28"/>
          <w:szCs w:val="28"/>
        </w:rPr>
        <w:t>12.1. Наимен</w:t>
      </w:r>
      <w:r w:rsidR="00A3330A">
        <w:rPr>
          <w:rFonts w:ascii="Times New Roman" w:hAnsi="Times New Roman" w:cs="Times New Roman"/>
          <w:sz w:val="28"/>
          <w:szCs w:val="28"/>
        </w:rPr>
        <w:t>ование источника дохода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12.2. Код (коды) классификации доходов бюджета, соответствую</w:t>
      </w:r>
      <w:r w:rsidR="00F16325">
        <w:rPr>
          <w:rFonts w:ascii="Times New Roman" w:hAnsi="Times New Roman" w:cs="Times New Roman"/>
          <w:sz w:val="28"/>
          <w:szCs w:val="28"/>
        </w:rPr>
        <w:t>щий источнику дохода бюджета</w:t>
      </w:r>
      <w:r w:rsidR="00A3330A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12.3. Идентификационный код по перечню источников доходов</w:t>
      </w:r>
      <w:r w:rsidR="0084020F" w:rsidRPr="0084020F">
        <w:rPr>
          <w:rFonts w:ascii="Times New Roman" w:hAnsi="Times New Roman" w:cs="Times New Roman"/>
          <w:sz w:val="28"/>
          <w:szCs w:val="28"/>
        </w:rPr>
        <w:t xml:space="preserve"> </w:t>
      </w:r>
      <w:r w:rsidR="0084020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C42CA">
        <w:rPr>
          <w:rFonts w:ascii="Times New Roman" w:hAnsi="Times New Roman" w:cs="Times New Roman"/>
          <w:sz w:val="28"/>
          <w:szCs w:val="28"/>
        </w:rPr>
        <w:t>, соответст</w:t>
      </w:r>
      <w:r w:rsidR="00F16325">
        <w:rPr>
          <w:rFonts w:ascii="Times New Roman" w:hAnsi="Times New Roman" w:cs="Times New Roman"/>
          <w:sz w:val="28"/>
          <w:szCs w:val="28"/>
        </w:rPr>
        <w:t>вующий источнику дохода бюджета</w:t>
      </w:r>
      <w:r w:rsidR="00A3330A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12.4. Информация о публично-правовом образовании, в доход бюджета которого зачисляются платежи, являющиеся источником дохода </w:t>
      </w:r>
      <w:r w:rsidR="00A3330A">
        <w:rPr>
          <w:rFonts w:ascii="Times New Roman" w:hAnsi="Times New Roman" w:cs="Times New Roman"/>
          <w:sz w:val="28"/>
          <w:szCs w:val="28"/>
        </w:rPr>
        <w:t>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12.5. Информация об органах государственной власти </w:t>
      </w:r>
      <w:r w:rsidR="00F16325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AC42CA">
        <w:rPr>
          <w:rFonts w:ascii="Times New Roman" w:hAnsi="Times New Roman" w:cs="Times New Roman"/>
          <w:sz w:val="28"/>
          <w:szCs w:val="28"/>
        </w:rPr>
        <w:t xml:space="preserve">(государственных органах), органе управления </w:t>
      </w:r>
      <w:r w:rsidR="00F16325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обязательного медицинского страхования, </w:t>
      </w:r>
      <w:r w:rsidR="00B2190D">
        <w:rPr>
          <w:rFonts w:ascii="Times New Roman" w:hAnsi="Times New Roman" w:cs="Times New Roman"/>
          <w:sz w:val="28"/>
          <w:szCs w:val="28"/>
        </w:rPr>
        <w:t xml:space="preserve">областных государственных </w:t>
      </w:r>
      <w:r w:rsidRPr="00AC42CA">
        <w:rPr>
          <w:rFonts w:ascii="Times New Roman" w:hAnsi="Times New Roman" w:cs="Times New Roman"/>
          <w:sz w:val="28"/>
          <w:szCs w:val="28"/>
        </w:rPr>
        <w:t xml:space="preserve">казенных учреждениях, иных организациях, осуществляющих бюджетные полномочия главных </w:t>
      </w:r>
      <w:r w:rsidR="00A3330A">
        <w:rPr>
          <w:rFonts w:ascii="Times New Roman" w:hAnsi="Times New Roman" w:cs="Times New Roman"/>
          <w:sz w:val="28"/>
          <w:szCs w:val="28"/>
        </w:rPr>
        <w:t>администраторов доходов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12.6. Информация об органах государственной власти </w:t>
      </w:r>
      <w:r w:rsidR="00F16325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AC42CA">
        <w:rPr>
          <w:rFonts w:ascii="Times New Roman" w:hAnsi="Times New Roman" w:cs="Times New Roman"/>
          <w:sz w:val="28"/>
          <w:szCs w:val="28"/>
        </w:rPr>
        <w:t xml:space="preserve">(государственных органах), органе управления </w:t>
      </w:r>
      <w:r w:rsidR="00F16325">
        <w:rPr>
          <w:rFonts w:ascii="Times New Roman" w:hAnsi="Times New Roman" w:cs="Times New Roman"/>
          <w:sz w:val="28"/>
          <w:szCs w:val="28"/>
        </w:rPr>
        <w:t>Кировского областного т</w:t>
      </w:r>
      <w:r w:rsidRPr="00AC42CA">
        <w:rPr>
          <w:rFonts w:ascii="Times New Roman" w:hAnsi="Times New Roman" w:cs="Times New Roman"/>
          <w:sz w:val="28"/>
          <w:szCs w:val="28"/>
        </w:rPr>
        <w:t xml:space="preserve">ерриториального фонда обязательного медицинского страхования, </w:t>
      </w:r>
      <w:r w:rsidR="00194336">
        <w:rPr>
          <w:rFonts w:ascii="Times New Roman" w:hAnsi="Times New Roman" w:cs="Times New Roman"/>
          <w:sz w:val="28"/>
          <w:szCs w:val="28"/>
        </w:rPr>
        <w:t xml:space="preserve">областных государственных </w:t>
      </w:r>
      <w:r w:rsidRPr="00AC42CA">
        <w:rPr>
          <w:rFonts w:ascii="Times New Roman" w:hAnsi="Times New Roman" w:cs="Times New Roman"/>
          <w:sz w:val="28"/>
          <w:szCs w:val="28"/>
        </w:rPr>
        <w:t>казенных учреждениях, иных организациях, осуществляющих бюджетные полномочия администраторов доходов бюдж</w:t>
      </w:r>
      <w:r w:rsidR="00A3330A">
        <w:rPr>
          <w:rFonts w:ascii="Times New Roman" w:hAnsi="Times New Roman" w:cs="Times New Roman"/>
          <w:sz w:val="28"/>
          <w:szCs w:val="28"/>
        </w:rPr>
        <w:t>ета по источнику дохода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3"/>
      <w:bookmarkEnd w:id="14"/>
      <w:r w:rsidRPr="00AC42CA">
        <w:rPr>
          <w:rFonts w:ascii="Times New Roman" w:hAnsi="Times New Roman" w:cs="Times New Roman"/>
          <w:sz w:val="28"/>
          <w:szCs w:val="28"/>
        </w:rPr>
        <w:t xml:space="preserve">12.7. Наименование органов и организаций, осуществляющих оказание государственных услуг (выполнение работ), предусматривающих за их </w:t>
      </w:r>
      <w:r w:rsidRPr="00AC42C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получение платежа по источнику дохода бюджета (в случае если указанные органы </w:t>
      </w:r>
      <w:r w:rsidR="002D4290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Pr="00AC42CA">
        <w:rPr>
          <w:rFonts w:ascii="Times New Roman" w:hAnsi="Times New Roman" w:cs="Times New Roman"/>
          <w:sz w:val="28"/>
          <w:szCs w:val="28"/>
        </w:rPr>
        <w:t>не осуществляют бюджетных полномочий администратора доходов бюдже</w:t>
      </w:r>
      <w:r w:rsidR="00A3330A">
        <w:rPr>
          <w:rFonts w:ascii="Times New Roman" w:hAnsi="Times New Roman" w:cs="Times New Roman"/>
          <w:sz w:val="28"/>
          <w:szCs w:val="28"/>
        </w:rPr>
        <w:t>та по источнику дохода бюджета).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4"/>
      <w:bookmarkEnd w:id="15"/>
      <w:r w:rsidRPr="00AC42CA">
        <w:rPr>
          <w:rFonts w:ascii="Times New Roman" w:hAnsi="Times New Roman" w:cs="Times New Roman"/>
          <w:sz w:val="28"/>
          <w:szCs w:val="28"/>
        </w:rPr>
        <w:t>12.8. Суммы по платежам, являющимся источником дохода бюджета, начисленные в соответствии с бухгалтерским учетом администраторов доходов бюдж</w:t>
      </w:r>
      <w:r w:rsidR="00A3330A">
        <w:rPr>
          <w:rFonts w:ascii="Times New Roman" w:hAnsi="Times New Roman" w:cs="Times New Roman"/>
          <w:sz w:val="28"/>
          <w:szCs w:val="28"/>
        </w:rPr>
        <w:t>ета по источнику дохода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35"/>
      <w:bookmarkEnd w:id="16"/>
      <w:r w:rsidRPr="00AC42CA">
        <w:rPr>
          <w:rFonts w:ascii="Times New Roman" w:hAnsi="Times New Roman" w:cs="Times New Roman"/>
          <w:sz w:val="28"/>
          <w:szCs w:val="28"/>
        </w:rPr>
        <w:t>12.9.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</w:t>
      </w:r>
      <w:r w:rsidR="00A3330A">
        <w:rPr>
          <w:rFonts w:ascii="Times New Roman" w:hAnsi="Times New Roman" w:cs="Times New Roman"/>
          <w:sz w:val="28"/>
          <w:szCs w:val="28"/>
        </w:rPr>
        <w:t>венных и муниципальных платежах.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36"/>
      <w:bookmarkEnd w:id="17"/>
      <w:r w:rsidRPr="00AC42CA">
        <w:rPr>
          <w:rFonts w:ascii="Times New Roman" w:hAnsi="Times New Roman" w:cs="Times New Roman"/>
          <w:sz w:val="28"/>
          <w:szCs w:val="28"/>
        </w:rPr>
        <w:t>12.10. Кассовые поступления от уплаты платежей, являющихся источником дохода бюджета, в соответствии с бухгалтерским учетом администраторов доходов бюдж</w:t>
      </w:r>
      <w:r w:rsidR="00A3330A">
        <w:rPr>
          <w:rFonts w:ascii="Times New Roman" w:hAnsi="Times New Roman" w:cs="Times New Roman"/>
          <w:sz w:val="28"/>
          <w:szCs w:val="28"/>
        </w:rPr>
        <w:t>ета по источнику дохода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7"/>
      <w:bookmarkEnd w:id="18"/>
      <w:r w:rsidRPr="00AC42CA">
        <w:rPr>
          <w:rFonts w:ascii="Times New Roman" w:hAnsi="Times New Roman" w:cs="Times New Roman"/>
          <w:sz w:val="28"/>
          <w:szCs w:val="28"/>
        </w:rPr>
        <w:t>12.11. Информация об уплате платежей, являющихся источником дохода бюджета, направленная в Государственную информационную систему о государственных и муниципальных платеж</w:t>
      </w:r>
      <w:r w:rsidR="00A3330A">
        <w:rPr>
          <w:rFonts w:ascii="Times New Roman" w:hAnsi="Times New Roman" w:cs="Times New Roman"/>
          <w:sz w:val="28"/>
          <w:szCs w:val="28"/>
        </w:rPr>
        <w:t>ах.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8"/>
      <w:bookmarkEnd w:id="19"/>
      <w:r w:rsidRPr="00AC42CA">
        <w:rPr>
          <w:rFonts w:ascii="Times New Roman" w:hAnsi="Times New Roman" w:cs="Times New Roman"/>
          <w:sz w:val="28"/>
          <w:szCs w:val="28"/>
        </w:rPr>
        <w:t xml:space="preserve">12.12. Информация о количестве оказанных государственных услуг (выполненных работ), иных действий органов государственной власти </w:t>
      </w:r>
      <w:r w:rsidR="00C962FC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AC42CA">
        <w:rPr>
          <w:rFonts w:ascii="Times New Roman" w:hAnsi="Times New Roman" w:cs="Times New Roman"/>
          <w:sz w:val="28"/>
          <w:szCs w:val="28"/>
        </w:rPr>
        <w:t xml:space="preserve">(государственных органов), </w:t>
      </w:r>
      <w:r w:rsidR="008820D9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Pr="00AC42CA">
        <w:rPr>
          <w:rFonts w:ascii="Times New Roman" w:hAnsi="Times New Roman" w:cs="Times New Roman"/>
          <w:sz w:val="28"/>
          <w:szCs w:val="28"/>
        </w:rPr>
        <w:t>государственных учреждений, иных организаций, за которые осуществлена уплата платежей, являющихся источником дохода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13.</w:t>
      </w:r>
      <w:r w:rsidR="00D26A5F">
        <w:rPr>
          <w:rFonts w:ascii="Times New Roman" w:hAnsi="Times New Roman" w:cs="Times New Roman"/>
          <w:sz w:val="28"/>
          <w:szCs w:val="28"/>
        </w:rPr>
        <w:t xml:space="preserve"> </w:t>
      </w:r>
      <w:r w:rsidRPr="00AC42CA">
        <w:rPr>
          <w:rFonts w:ascii="Times New Roman" w:hAnsi="Times New Roman" w:cs="Times New Roman"/>
          <w:sz w:val="28"/>
          <w:szCs w:val="28"/>
        </w:rPr>
        <w:t>В реестр</w:t>
      </w:r>
      <w:r w:rsidR="00315D7C">
        <w:rPr>
          <w:rFonts w:ascii="Times New Roman" w:hAnsi="Times New Roman" w:cs="Times New Roman"/>
          <w:sz w:val="28"/>
          <w:szCs w:val="28"/>
        </w:rPr>
        <w:t>ах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315D7C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также формируется консолидированная и (или) сводная информация по группам источников доходов бюджет</w:t>
      </w:r>
      <w:r w:rsidR="008820D9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 показателям прогнозов доходов бюджет</w:t>
      </w:r>
      <w:r w:rsidR="008820D9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на этапах составления, утверждения и исполнения бюджет</w:t>
      </w:r>
      <w:r w:rsidR="008820D9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>, а также кассовым поступлениям по доходам бюджет</w:t>
      </w:r>
      <w:r w:rsidR="008820D9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с указанием сведений о группах источников доходов бюджет</w:t>
      </w:r>
      <w:r w:rsidR="008820D9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на основе перечня источников доходов</w:t>
      </w:r>
      <w:r w:rsidR="008820D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C42CA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lastRenderedPageBreak/>
        <w:t xml:space="preserve">14. Информация, указанная в </w:t>
      </w:r>
      <w:r w:rsidR="00C962FC">
        <w:rPr>
          <w:rFonts w:ascii="Times New Roman" w:hAnsi="Times New Roman" w:cs="Times New Roman"/>
          <w:sz w:val="28"/>
          <w:szCs w:val="28"/>
        </w:rPr>
        <w:t>под</w:t>
      </w:r>
      <w:r w:rsidRPr="00AC42CA">
        <w:rPr>
          <w:rFonts w:ascii="Times New Roman" w:hAnsi="Times New Roman" w:cs="Times New Roman"/>
          <w:sz w:val="28"/>
          <w:szCs w:val="28"/>
        </w:rPr>
        <w:t xml:space="preserve">пунктах 11.1 </w:t>
      </w:r>
      <w:r w:rsidR="00C962FC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11.5 и </w:t>
      </w:r>
      <w:r w:rsidR="00C962FC">
        <w:rPr>
          <w:rFonts w:ascii="Times New Roman" w:hAnsi="Times New Roman" w:cs="Times New Roman"/>
          <w:sz w:val="28"/>
          <w:szCs w:val="28"/>
        </w:rPr>
        <w:t>под</w:t>
      </w:r>
      <w:r w:rsidR="00B85DC1">
        <w:rPr>
          <w:rFonts w:ascii="Times New Roman" w:hAnsi="Times New Roman" w:cs="Times New Roman"/>
          <w:sz w:val="28"/>
          <w:szCs w:val="28"/>
        </w:rPr>
        <w:t xml:space="preserve">-          </w:t>
      </w:r>
      <w:r w:rsidR="00C962FC">
        <w:rPr>
          <w:rFonts w:ascii="Times New Roman" w:hAnsi="Times New Roman" w:cs="Times New Roman"/>
          <w:sz w:val="28"/>
          <w:szCs w:val="28"/>
        </w:rPr>
        <w:t>пунктах</w:t>
      </w:r>
      <w:r w:rsidRPr="00AC42CA">
        <w:rPr>
          <w:rFonts w:ascii="Times New Roman" w:hAnsi="Times New Roman" w:cs="Times New Roman"/>
          <w:sz w:val="28"/>
          <w:szCs w:val="28"/>
        </w:rPr>
        <w:t xml:space="preserve"> 12.1 </w:t>
      </w:r>
      <w:r w:rsidR="00C962FC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12.7 настоящего Порядка, формируется и изменяется на основе перечня источников доходов </w:t>
      </w:r>
      <w:r w:rsidR="009336E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336ED" w:rsidRPr="00AC42CA">
        <w:rPr>
          <w:rFonts w:ascii="Times New Roman" w:hAnsi="Times New Roman" w:cs="Times New Roman"/>
          <w:sz w:val="28"/>
          <w:szCs w:val="28"/>
        </w:rPr>
        <w:t xml:space="preserve"> </w:t>
      </w:r>
      <w:r w:rsidRPr="00AC42CA">
        <w:rPr>
          <w:rFonts w:ascii="Times New Roman" w:hAnsi="Times New Roman" w:cs="Times New Roman"/>
          <w:sz w:val="28"/>
          <w:szCs w:val="28"/>
        </w:rPr>
        <w:t xml:space="preserve">путем обмена данными между </w:t>
      </w:r>
      <w:r w:rsidR="009336ED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AC42CA">
        <w:rPr>
          <w:rFonts w:ascii="Times New Roman" w:hAnsi="Times New Roman" w:cs="Times New Roman"/>
          <w:sz w:val="28"/>
          <w:szCs w:val="28"/>
        </w:rPr>
        <w:t xml:space="preserve">информационными системами, в которых осуществляется формирование и ведение перечня источников доходов </w:t>
      </w:r>
      <w:r w:rsidR="009336E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336ED" w:rsidRPr="00AC42CA">
        <w:rPr>
          <w:rFonts w:ascii="Times New Roman" w:hAnsi="Times New Roman" w:cs="Times New Roman"/>
          <w:sz w:val="28"/>
          <w:szCs w:val="28"/>
        </w:rPr>
        <w:t xml:space="preserve"> </w:t>
      </w:r>
      <w:r w:rsidRPr="00AC42CA">
        <w:rPr>
          <w:rFonts w:ascii="Times New Roman" w:hAnsi="Times New Roman" w:cs="Times New Roman"/>
          <w:sz w:val="28"/>
          <w:szCs w:val="28"/>
        </w:rPr>
        <w:t>и реестр</w:t>
      </w:r>
      <w:r w:rsidR="009336ED">
        <w:rPr>
          <w:rFonts w:ascii="Times New Roman" w:hAnsi="Times New Roman" w:cs="Times New Roman"/>
          <w:sz w:val="28"/>
          <w:szCs w:val="28"/>
        </w:rPr>
        <w:t>ов источников доходов бюджетов</w:t>
      </w:r>
      <w:r w:rsidRPr="00AC42CA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15. Информация, указанная в </w:t>
      </w:r>
      <w:r w:rsidR="00C962FC">
        <w:rPr>
          <w:rFonts w:ascii="Times New Roman" w:hAnsi="Times New Roman" w:cs="Times New Roman"/>
          <w:sz w:val="28"/>
          <w:szCs w:val="28"/>
        </w:rPr>
        <w:t>под</w:t>
      </w:r>
      <w:r w:rsidRPr="00AC42CA">
        <w:rPr>
          <w:rFonts w:ascii="Times New Roman" w:hAnsi="Times New Roman" w:cs="Times New Roman"/>
          <w:sz w:val="28"/>
          <w:szCs w:val="28"/>
        </w:rPr>
        <w:t xml:space="preserve">пунктах 11.6 </w:t>
      </w:r>
      <w:r w:rsidR="00C962FC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11.9 настоящего Порядка, формируется и ведется на основании прогнозов поступления доходов бюджет</w:t>
      </w:r>
      <w:r w:rsidR="00FD6AD3">
        <w:rPr>
          <w:rFonts w:ascii="Times New Roman" w:hAnsi="Times New Roman" w:cs="Times New Roman"/>
          <w:sz w:val="28"/>
          <w:szCs w:val="28"/>
        </w:rPr>
        <w:t>а</w:t>
      </w:r>
      <w:r w:rsidRPr="00AC42CA">
        <w:rPr>
          <w:rFonts w:ascii="Times New Roman" w:hAnsi="Times New Roman" w:cs="Times New Roman"/>
          <w:sz w:val="28"/>
          <w:szCs w:val="28"/>
        </w:rPr>
        <w:t>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16. Информация, указанная в </w:t>
      </w:r>
      <w:r w:rsidR="00C962FC">
        <w:rPr>
          <w:rFonts w:ascii="Times New Roman" w:hAnsi="Times New Roman" w:cs="Times New Roman"/>
          <w:sz w:val="28"/>
          <w:szCs w:val="28"/>
        </w:rPr>
        <w:t>под</w:t>
      </w:r>
      <w:r w:rsidRPr="00AC42CA">
        <w:rPr>
          <w:rFonts w:ascii="Times New Roman" w:hAnsi="Times New Roman" w:cs="Times New Roman"/>
          <w:sz w:val="28"/>
          <w:szCs w:val="28"/>
        </w:rPr>
        <w:t>пунктах 12.9 и 12.11 настоящего Порядка, формируется и ведется на основании сведений Государственной информационной системы о государственных и муниципальных платежах, получаемых органами, указанными в пункте 8 настоящего Порядка, в соответствии с установленным порядком ведения Государственной информационной системы о государственных и муниципальных платежах.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17. Информация, указанная в </w:t>
      </w:r>
      <w:r w:rsidR="00C962FC">
        <w:rPr>
          <w:rFonts w:ascii="Times New Roman" w:hAnsi="Times New Roman" w:cs="Times New Roman"/>
          <w:sz w:val="28"/>
          <w:szCs w:val="28"/>
        </w:rPr>
        <w:t>под</w:t>
      </w:r>
      <w:r w:rsidRPr="00AC42CA">
        <w:rPr>
          <w:rFonts w:ascii="Times New Roman" w:hAnsi="Times New Roman" w:cs="Times New Roman"/>
          <w:sz w:val="28"/>
          <w:szCs w:val="28"/>
        </w:rPr>
        <w:t>пункте 11.10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B221AD" w:rsidRPr="00BE5604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t>1</w:t>
      </w:r>
      <w:r w:rsidR="0075494F" w:rsidRPr="0075494F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 xml:space="preserve">. </w:t>
      </w:r>
      <w:r w:rsidR="00DF3501">
        <w:rPr>
          <w:rFonts w:ascii="Times New Roman" w:hAnsi="Times New Roman" w:cs="Times New Roman"/>
          <w:sz w:val="28"/>
          <w:szCs w:val="28"/>
        </w:rPr>
        <w:t>В</w:t>
      </w:r>
      <w:r w:rsidRPr="00BE5604">
        <w:rPr>
          <w:rFonts w:ascii="Times New Roman" w:hAnsi="Times New Roman" w:cs="Times New Roman"/>
          <w:sz w:val="28"/>
          <w:szCs w:val="28"/>
        </w:rPr>
        <w:t xml:space="preserve"> целях ведения реестр</w:t>
      </w:r>
      <w:r w:rsidR="00AB7CD5">
        <w:rPr>
          <w:rFonts w:ascii="Times New Roman" w:hAnsi="Times New Roman" w:cs="Times New Roman"/>
          <w:sz w:val="28"/>
          <w:szCs w:val="28"/>
        </w:rPr>
        <w:t>ов</w:t>
      </w:r>
      <w:r w:rsidRPr="00BE5604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AB7CD5">
        <w:rPr>
          <w:rFonts w:ascii="Times New Roman" w:hAnsi="Times New Roman" w:cs="Times New Roman"/>
          <w:sz w:val="28"/>
          <w:szCs w:val="28"/>
        </w:rPr>
        <w:t>ов</w:t>
      </w:r>
      <w:r w:rsidRPr="00BE5604">
        <w:rPr>
          <w:rFonts w:ascii="Times New Roman" w:hAnsi="Times New Roman" w:cs="Times New Roman"/>
          <w:sz w:val="28"/>
          <w:szCs w:val="28"/>
        </w:rPr>
        <w:t xml:space="preserve"> </w:t>
      </w:r>
      <w:r w:rsidR="0088170E">
        <w:rPr>
          <w:rFonts w:ascii="Times New Roman" w:hAnsi="Times New Roman" w:cs="Times New Roman"/>
          <w:sz w:val="28"/>
          <w:szCs w:val="28"/>
        </w:rPr>
        <w:t>орган</w:t>
      </w:r>
      <w:r w:rsidR="00AB7CD5">
        <w:rPr>
          <w:rFonts w:ascii="Times New Roman" w:hAnsi="Times New Roman" w:cs="Times New Roman"/>
          <w:sz w:val="28"/>
          <w:szCs w:val="28"/>
        </w:rPr>
        <w:t>ы</w:t>
      </w:r>
      <w:r w:rsidR="0088170E">
        <w:rPr>
          <w:rFonts w:ascii="Times New Roman" w:hAnsi="Times New Roman" w:cs="Times New Roman"/>
          <w:sz w:val="28"/>
          <w:szCs w:val="28"/>
        </w:rPr>
        <w:t>, указанны</w:t>
      </w:r>
      <w:r w:rsidR="00AB7CD5">
        <w:rPr>
          <w:rFonts w:ascii="Times New Roman" w:hAnsi="Times New Roman" w:cs="Times New Roman"/>
          <w:sz w:val="28"/>
          <w:szCs w:val="28"/>
        </w:rPr>
        <w:t>е</w:t>
      </w:r>
      <w:r w:rsidR="0088170E">
        <w:rPr>
          <w:rFonts w:ascii="Times New Roman" w:hAnsi="Times New Roman" w:cs="Times New Roman"/>
          <w:sz w:val="28"/>
          <w:szCs w:val="28"/>
        </w:rPr>
        <w:t xml:space="preserve"> в пункте 8 настоящего Порядка, </w:t>
      </w:r>
      <w:r w:rsidRPr="00DF3501">
        <w:rPr>
          <w:rFonts w:ascii="Times New Roman" w:hAnsi="Times New Roman" w:cs="Times New Roman"/>
          <w:sz w:val="28"/>
          <w:szCs w:val="28"/>
        </w:rPr>
        <w:t>обеспечива</w:t>
      </w:r>
      <w:r w:rsidR="00AB7CD5">
        <w:rPr>
          <w:rFonts w:ascii="Times New Roman" w:hAnsi="Times New Roman" w:cs="Times New Roman"/>
          <w:sz w:val="28"/>
          <w:szCs w:val="28"/>
        </w:rPr>
        <w:t>ю</w:t>
      </w:r>
      <w:r w:rsidRPr="00DF3501">
        <w:rPr>
          <w:rFonts w:ascii="Times New Roman" w:hAnsi="Times New Roman" w:cs="Times New Roman"/>
          <w:sz w:val="28"/>
          <w:szCs w:val="28"/>
        </w:rPr>
        <w:t>т включение информации, указанной</w:t>
      </w:r>
      <w:r w:rsidRPr="00BE5604">
        <w:rPr>
          <w:rFonts w:ascii="Times New Roman" w:hAnsi="Times New Roman" w:cs="Times New Roman"/>
          <w:sz w:val="28"/>
          <w:szCs w:val="28"/>
        </w:rPr>
        <w:t xml:space="preserve"> в пунктах 11 и 12 настоящего Порядка, </w:t>
      </w:r>
      <w:r w:rsidR="00194336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управления государственными финансами Кировской области </w:t>
      </w:r>
      <w:r w:rsidRPr="00BE5604">
        <w:rPr>
          <w:rFonts w:ascii="Times New Roman" w:hAnsi="Times New Roman" w:cs="Times New Roman"/>
          <w:sz w:val="28"/>
          <w:szCs w:val="28"/>
        </w:rPr>
        <w:t>в следующие сроки:</w:t>
      </w:r>
    </w:p>
    <w:p w:rsidR="00B221AD" w:rsidRPr="00BE5604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t>1</w:t>
      </w:r>
      <w:r w:rsidR="0075494F" w:rsidRPr="00CA1E45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 xml:space="preserve">.1. Информации, </w:t>
      </w:r>
      <w:r w:rsidR="00882D93">
        <w:rPr>
          <w:rFonts w:ascii="Times New Roman" w:hAnsi="Times New Roman" w:cs="Times New Roman"/>
          <w:sz w:val="28"/>
          <w:szCs w:val="28"/>
        </w:rPr>
        <w:t xml:space="preserve">  </w:t>
      </w:r>
      <w:r w:rsidRPr="00BE5604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882D93">
        <w:rPr>
          <w:rFonts w:ascii="Times New Roman" w:hAnsi="Times New Roman" w:cs="Times New Roman"/>
          <w:sz w:val="28"/>
          <w:szCs w:val="28"/>
        </w:rPr>
        <w:t xml:space="preserve">   </w:t>
      </w:r>
      <w:r w:rsidRPr="00BE5604">
        <w:rPr>
          <w:rFonts w:ascii="Times New Roman" w:hAnsi="Times New Roman" w:cs="Times New Roman"/>
          <w:sz w:val="28"/>
          <w:szCs w:val="28"/>
        </w:rPr>
        <w:t xml:space="preserve">в </w:t>
      </w:r>
      <w:r w:rsidR="00882D93">
        <w:rPr>
          <w:rFonts w:ascii="Times New Roman" w:hAnsi="Times New Roman" w:cs="Times New Roman"/>
          <w:sz w:val="28"/>
          <w:szCs w:val="28"/>
        </w:rPr>
        <w:t xml:space="preserve"> </w:t>
      </w:r>
      <w:r w:rsidRPr="00BE5604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882D93">
        <w:rPr>
          <w:rFonts w:ascii="Times New Roman" w:hAnsi="Times New Roman" w:cs="Times New Roman"/>
          <w:sz w:val="28"/>
          <w:szCs w:val="28"/>
        </w:rPr>
        <w:t xml:space="preserve">  </w:t>
      </w:r>
      <w:r w:rsidRPr="00BE5604">
        <w:rPr>
          <w:rFonts w:ascii="Times New Roman" w:hAnsi="Times New Roman" w:cs="Times New Roman"/>
          <w:sz w:val="28"/>
          <w:szCs w:val="28"/>
        </w:rPr>
        <w:t xml:space="preserve">11.1 – </w:t>
      </w:r>
      <w:hyperlink w:anchor="Par16" w:history="1">
        <w:r w:rsidRPr="00BE5604">
          <w:rPr>
            <w:rFonts w:ascii="Times New Roman" w:hAnsi="Times New Roman" w:cs="Times New Roman"/>
            <w:sz w:val="28"/>
            <w:szCs w:val="28"/>
          </w:rPr>
          <w:t>11.5</w:t>
        </w:r>
      </w:hyperlink>
      <w:r w:rsidRPr="00BE5604">
        <w:rPr>
          <w:rFonts w:ascii="Times New Roman" w:hAnsi="Times New Roman" w:cs="Times New Roman"/>
          <w:sz w:val="28"/>
          <w:szCs w:val="28"/>
        </w:rPr>
        <w:t xml:space="preserve"> </w:t>
      </w:r>
      <w:r w:rsidR="00882D93">
        <w:rPr>
          <w:rFonts w:ascii="Times New Roman" w:hAnsi="Times New Roman" w:cs="Times New Roman"/>
          <w:sz w:val="28"/>
          <w:szCs w:val="28"/>
        </w:rPr>
        <w:t xml:space="preserve">  </w:t>
      </w:r>
      <w:r w:rsidRPr="00BE5604">
        <w:rPr>
          <w:rFonts w:ascii="Times New Roman" w:hAnsi="Times New Roman" w:cs="Times New Roman"/>
          <w:sz w:val="28"/>
          <w:szCs w:val="28"/>
        </w:rPr>
        <w:t xml:space="preserve">и подпунктах 12.1 – </w:t>
      </w:r>
      <w:hyperlink w:anchor="Par33" w:history="1">
        <w:r w:rsidRPr="00BE5604">
          <w:rPr>
            <w:rFonts w:ascii="Times New Roman" w:hAnsi="Times New Roman" w:cs="Times New Roman"/>
            <w:sz w:val="28"/>
            <w:szCs w:val="28"/>
          </w:rPr>
          <w:t>12.7</w:t>
        </w:r>
      </w:hyperlink>
      <w:r w:rsidRPr="00BE5604">
        <w:rPr>
          <w:rFonts w:ascii="Times New Roman" w:hAnsi="Times New Roman" w:cs="Times New Roman"/>
          <w:sz w:val="28"/>
          <w:szCs w:val="28"/>
        </w:rPr>
        <w:t xml:space="preserve"> настоящего Порядка, –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Федерации.</w:t>
      </w:r>
    </w:p>
    <w:p w:rsidR="00B221AD" w:rsidRPr="00C93229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5494F" w:rsidRPr="00CA1E45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 xml:space="preserve">.2. Информации, указанной в подпунктах 11.7, 11.8 и 11.11 настоящего Порядка, – не позднее пяти рабочих дней со дня принятия или внесения изменений </w:t>
      </w:r>
      <w:r w:rsidRPr="00C93229">
        <w:rPr>
          <w:rFonts w:ascii="Times New Roman" w:hAnsi="Times New Roman" w:cs="Times New Roman"/>
          <w:sz w:val="28"/>
          <w:szCs w:val="28"/>
        </w:rPr>
        <w:t xml:space="preserve">в закон о </w:t>
      </w:r>
      <w:r w:rsidR="00C93229" w:rsidRPr="00C93229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Pr="00C93229">
        <w:rPr>
          <w:rFonts w:ascii="Times New Roman" w:hAnsi="Times New Roman" w:cs="Times New Roman"/>
          <w:sz w:val="28"/>
          <w:szCs w:val="28"/>
        </w:rPr>
        <w:t xml:space="preserve">бюджете и закон об исполнении </w:t>
      </w:r>
      <w:r w:rsidR="00C93229" w:rsidRPr="00C93229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C93229">
        <w:rPr>
          <w:rFonts w:ascii="Times New Roman" w:hAnsi="Times New Roman" w:cs="Times New Roman"/>
          <w:sz w:val="28"/>
          <w:szCs w:val="28"/>
        </w:rPr>
        <w:t>бюджета.</w:t>
      </w:r>
    </w:p>
    <w:p w:rsidR="00B221AD" w:rsidRPr="00BE5604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t>1</w:t>
      </w:r>
      <w:r w:rsidR="0075494F" w:rsidRPr="00CA1E45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 xml:space="preserve">.3. Информации, указанной в подпункте 11.9 настоящего Порядка, – </w:t>
      </w:r>
      <w:r w:rsidR="00456962">
        <w:rPr>
          <w:rFonts w:ascii="Times New Roman" w:hAnsi="Times New Roman" w:cs="Times New Roman"/>
          <w:sz w:val="28"/>
          <w:szCs w:val="28"/>
        </w:rPr>
        <w:br/>
      </w:r>
      <w:r w:rsidRPr="00BE5604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882D93">
        <w:rPr>
          <w:rFonts w:ascii="Times New Roman" w:hAnsi="Times New Roman" w:cs="Times New Roman"/>
          <w:sz w:val="28"/>
          <w:szCs w:val="28"/>
        </w:rPr>
        <w:t>ами</w:t>
      </w:r>
      <w:r w:rsidRPr="00BE5604">
        <w:rPr>
          <w:rFonts w:ascii="Times New Roman" w:hAnsi="Times New Roman" w:cs="Times New Roman"/>
          <w:sz w:val="28"/>
          <w:szCs w:val="28"/>
        </w:rPr>
        <w:t xml:space="preserve"> ведения </w:t>
      </w:r>
      <w:r w:rsidR="00194336">
        <w:rPr>
          <w:rFonts w:ascii="Times New Roman" w:hAnsi="Times New Roman" w:cs="Times New Roman"/>
          <w:sz w:val="28"/>
          <w:szCs w:val="28"/>
        </w:rPr>
        <w:t>прогноз</w:t>
      </w:r>
      <w:r w:rsidR="00343267">
        <w:rPr>
          <w:rFonts w:ascii="Times New Roman" w:hAnsi="Times New Roman" w:cs="Times New Roman"/>
          <w:sz w:val="28"/>
          <w:szCs w:val="28"/>
        </w:rPr>
        <w:t>а</w:t>
      </w:r>
      <w:r w:rsidR="00194336">
        <w:rPr>
          <w:rFonts w:ascii="Times New Roman" w:hAnsi="Times New Roman" w:cs="Times New Roman"/>
          <w:sz w:val="28"/>
          <w:szCs w:val="28"/>
        </w:rPr>
        <w:t xml:space="preserve"> </w:t>
      </w:r>
      <w:r w:rsidR="0088170E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BE5604">
        <w:rPr>
          <w:rFonts w:ascii="Times New Roman" w:hAnsi="Times New Roman" w:cs="Times New Roman"/>
          <w:sz w:val="28"/>
          <w:szCs w:val="28"/>
        </w:rPr>
        <w:t xml:space="preserve">областного бюджета, </w:t>
      </w:r>
      <w:r w:rsidRPr="00074AC3">
        <w:rPr>
          <w:rFonts w:ascii="Times New Roman" w:hAnsi="Times New Roman" w:cs="Times New Roman"/>
          <w:sz w:val="28"/>
          <w:szCs w:val="28"/>
        </w:rPr>
        <w:t>бюджета Кировского областного территориального фонда обязательного медицинского страхования</w:t>
      </w:r>
      <w:r w:rsidRPr="00BE5604">
        <w:rPr>
          <w:rFonts w:ascii="Times New Roman" w:hAnsi="Times New Roman" w:cs="Times New Roman"/>
          <w:sz w:val="28"/>
          <w:szCs w:val="28"/>
        </w:rPr>
        <w:t>, но не позднее десятого рабочего дня каждого месяца года.</w:t>
      </w:r>
    </w:p>
    <w:p w:rsidR="00B221AD" w:rsidRPr="00BE5604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t>1</w:t>
      </w:r>
      <w:r w:rsidR="0075494F" w:rsidRPr="00CA1E45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>.4. Информации, указанной в подпунктах 12.9 и 12.11 настоящего Порядка, – незамедлительно,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платежах.</w:t>
      </w:r>
    </w:p>
    <w:p w:rsidR="00B221AD" w:rsidRPr="00BE5604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t>1</w:t>
      </w:r>
      <w:r w:rsidR="0075494F" w:rsidRPr="00CA1E45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 xml:space="preserve">.5. Информации, указанной в подпункте 11.6 и подпункте 12.12 настоящего Порядка, – в соответствии со сроками составления проектов областного бюджета, </w:t>
      </w:r>
      <w:r w:rsidRPr="00074AC3">
        <w:rPr>
          <w:rFonts w:ascii="Times New Roman" w:hAnsi="Times New Roman" w:cs="Times New Roman"/>
          <w:sz w:val="28"/>
          <w:szCs w:val="28"/>
        </w:rPr>
        <w:t>бюджета Кировского областного территориального фонда обязательного медицинского страхования</w:t>
      </w:r>
      <w:r w:rsidRPr="00BE560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период).</w:t>
      </w:r>
    </w:p>
    <w:p w:rsidR="00B221AD" w:rsidRPr="00AD7B2B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t>1</w:t>
      </w:r>
      <w:r w:rsidR="0075494F" w:rsidRPr="00CA1E45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 xml:space="preserve">.6. Информации, указанной в подпункте 11.10 и подпункте 12.10 настоящего Порядка, – в соответствии с порядками ведения кассового плана исполнения областного бюджета, </w:t>
      </w:r>
      <w:r w:rsidRPr="00AD7B2B">
        <w:rPr>
          <w:rFonts w:ascii="Times New Roman" w:hAnsi="Times New Roman" w:cs="Times New Roman"/>
          <w:sz w:val="28"/>
          <w:szCs w:val="28"/>
        </w:rPr>
        <w:t>бюджета Кировского областного территориального фонда обязательного медицинского страхования, но не позднее десятого рабочего дня каждого месяца года.</w:t>
      </w:r>
    </w:p>
    <w:p w:rsidR="00B221AD" w:rsidRDefault="00B221AD" w:rsidP="00B221A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604">
        <w:rPr>
          <w:rFonts w:ascii="Times New Roman" w:hAnsi="Times New Roman" w:cs="Times New Roman"/>
          <w:sz w:val="28"/>
          <w:szCs w:val="28"/>
        </w:rPr>
        <w:t>1</w:t>
      </w:r>
      <w:r w:rsidR="0075494F" w:rsidRPr="00CA1E45">
        <w:rPr>
          <w:rFonts w:ascii="Times New Roman" w:hAnsi="Times New Roman" w:cs="Times New Roman"/>
          <w:sz w:val="28"/>
          <w:szCs w:val="28"/>
        </w:rPr>
        <w:t>8</w:t>
      </w:r>
      <w:r w:rsidRPr="00BE5604">
        <w:rPr>
          <w:rFonts w:ascii="Times New Roman" w:hAnsi="Times New Roman" w:cs="Times New Roman"/>
          <w:sz w:val="28"/>
          <w:szCs w:val="28"/>
        </w:rPr>
        <w:t>.7. Информации, указанной в подпункте 12.8 настоящего Порядка, –</w:t>
      </w:r>
      <w:r w:rsidR="0088170E">
        <w:rPr>
          <w:rFonts w:ascii="Times New Roman" w:hAnsi="Times New Roman" w:cs="Times New Roman"/>
          <w:sz w:val="28"/>
          <w:szCs w:val="28"/>
        </w:rPr>
        <w:br/>
      </w:r>
      <w:r w:rsidRPr="00BE5604">
        <w:rPr>
          <w:rFonts w:ascii="Times New Roman" w:hAnsi="Times New Roman" w:cs="Times New Roman"/>
          <w:sz w:val="28"/>
          <w:szCs w:val="28"/>
        </w:rPr>
        <w:t>незамедлительно, но не позднее одного рабочего дня после осуществления начисления.</w:t>
      </w:r>
    </w:p>
    <w:p w:rsidR="00DD20C2" w:rsidRDefault="0075494F" w:rsidP="00DD20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52"/>
      <w:bookmarkEnd w:id="20"/>
      <w:r w:rsidRPr="0075494F">
        <w:rPr>
          <w:rFonts w:ascii="Times New Roman" w:hAnsi="Times New Roman" w:cs="Times New Roman"/>
          <w:sz w:val="28"/>
          <w:szCs w:val="28"/>
        </w:rPr>
        <w:t>19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. </w:t>
      </w:r>
      <w:r w:rsidR="006749AC">
        <w:rPr>
          <w:rFonts w:ascii="Times New Roman" w:hAnsi="Times New Roman" w:cs="Times New Roman"/>
          <w:sz w:val="28"/>
          <w:szCs w:val="28"/>
        </w:rPr>
        <w:t xml:space="preserve">Орган, указанный в пункте 8 настоящего Порядка, </w:t>
      </w:r>
      <w:r w:rsidR="008F4BD5">
        <w:rPr>
          <w:rFonts w:ascii="Times New Roman" w:hAnsi="Times New Roman" w:cs="Times New Roman"/>
          <w:sz w:val="28"/>
          <w:szCs w:val="28"/>
        </w:rPr>
        <w:t>в</w:t>
      </w:r>
      <w:r w:rsidR="008F4BD5" w:rsidRPr="00AC42CA">
        <w:rPr>
          <w:rFonts w:ascii="Times New Roman" w:hAnsi="Times New Roman" w:cs="Times New Roman"/>
          <w:sz w:val="28"/>
          <w:szCs w:val="28"/>
        </w:rPr>
        <w:t xml:space="preserve"> целях ведения реестр</w:t>
      </w:r>
      <w:r w:rsidR="0088170E">
        <w:rPr>
          <w:rFonts w:ascii="Times New Roman" w:hAnsi="Times New Roman" w:cs="Times New Roman"/>
          <w:sz w:val="28"/>
          <w:szCs w:val="28"/>
        </w:rPr>
        <w:t>а</w:t>
      </w:r>
      <w:r w:rsidR="008F4BD5"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88170E">
        <w:rPr>
          <w:rFonts w:ascii="Times New Roman" w:hAnsi="Times New Roman" w:cs="Times New Roman"/>
          <w:sz w:val="28"/>
          <w:szCs w:val="28"/>
        </w:rPr>
        <w:t>а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 w:rsidR="006D6F83" w:rsidRPr="00AC42CA">
        <w:rPr>
          <w:rFonts w:ascii="Times New Roman" w:hAnsi="Times New Roman" w:cs="Times New Roman"/>
          <w:sz w:val="28"/>
          <w:szCs w:val="28"/>
        </w:rPr>
        <w:t>в течение одного рабочего дня со дня представления участник</w:t>
      </w:r>
      <w:r w:rsidR="008F4BD5">
        <w:rPr>
          <w:rFonts w:ascii="Times New Roman" w:hAnsi="Times New Roman" w:cs="Times New Roman"/>
          <w:sz w:val="28"/>
          <w:szCs w:val="28"/>
        </w:rPr>
        <w:t>ом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 процесса ведения реестр</w:t>
      </w:r>
      <w:r w:rsidR="00343267">
        <w:rPr>
          <w:rFonts w:ascii="Times New Roman" w:hAnsi="Times New Roman" w:cs="Times New Roman"/>
          <w:sz w:val="28"/>
          <w:szCs w:val="28"/>
        </w:rPr>
        <w:t>а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343267">
        <w:rPr>
          <w:rFonts w:ascii="Times New Roman" w:hAnsi="Times New Roman" w:cs="Times New Roman"/>
          <w:sz w:val="28"/>
          <w:szCs w:val="28"/>
        </w:rPr>
        <w:t>а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 информации, указанной в пунктах 11 и 12 настоящего Порядка, </w:t>
      </w:r>
      <w:r w:rsidR="006D6F83" w:rsidRPr="00AC42CA">
        <w:rPr>
          <w:rFonts w:ascii="Times New Roman" w:hAnsi="Times New Roman" w:cs="Times New Roman"/>
          <w:sz w:val="28"/>
          <w:szCs w:val="28"/>
        </w:rPr>
        <w:lastRenderedPageBreak/>
        <w:t>обеспечивает в автоматизированном режиме проверку</w:t>
      </w:r>
      <w:r w:rsidR="00DD20C2">
        <w:rPr>
          <w:rFonts w:ascii="Times New Roman" w:hAnsi="Times New Roman" w:cs="Times New Roman"/>
          <w:sz w:val="28"/>
          <w:szCs w:val="28"/>
        </w:rPr>
        <w:t xml:space="preserve"> 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343267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6D6F83" w:rsidRPr="00AC42CA">
        <w:rPr>
          <w:rFonts w:ascii="Times New Roman" w:hAnsi="Times New Roman" w:cs="Times New Roman"/>
          <w:sz w:val="28"/>
          <w:szCs w:val="28"/>
        </w:rPr>
        <w:t>информации</w:t>
      </w:r>
      <w:r w:rsidR="00343267">
        <w:rPr>
          <w:rFonts w:ascii="Times New Roman" w:hAnsi="Times New Roman" w:cs="Times New Roman"/>
          <w:sz w:val="28"/>
          <w:szCs w:val="28"/>
        </w:rPr>
        <w:t>.</w:t>
      </w:r>
      <w:bookmarkStart w:id="21" w:name="Par53"/>
      <w:bookmarkEnd w:id="21"/>
    </w:p>
    <w:p w:rsidR="006D6F83" w:rsidRPr="00AC42CA" w:rsidRDefault="0075494F" w:rsidP="00DD20C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4F">
        <w:rPr>
          <w:rFonts w:ascii="Times New Roman" w:hAnsi="Times New Roman" w:cs="Times New Roman"/>
          <w:sz w:val="28"/>
          <w:szCs w:val="28"/>
        </w:rPr>
        <w:t>20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. В случае положительного результата проверки, указанной в </w:t>
      </w:r>
      <w:r w:rsidR="00F038E3">
        <w:rPr>
          <w:rFonts w:ascii="Times New Roman" w:hAnsi="Times New Roman" w:cs="Times New Roman"/>
          <w:sz w:val="28"/>
          <w:szCs w:val="28"/>
        </w:rPr>
        <w:t xml:space="preserve">    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75494F">
        <w:rPr>
          <w:rFonts w:ascii="Times New Roman" w:hAnsi="Times New Roman" w:cs="Times New Roman"/>
          <w:sz w:val="28"/>
          <w:szCs w:val="28"/>
        </w:rPr>
        <w:t>19</w:t>
      </w:r>
      <w:r w:rsidR="006D6F83" w:rsidRPr="00AC42CA">
        <w:rPr>
          <w:rFonts w:ascii="Times New Roman" w:hAnsi="Times New Roman" w:cs="Times New Roman"/>
          <w:sz w:val="28"/>
          <w:szCs w:val="28"/>
        </w:rPr>
        <w:t xml:space="preserve"> настоящего Порядка, информация, представленная участником процесса ведения реестр</w:t>
      </w:r>
      <w:r w:rsidR="0088170E">
        <w:rPr>
          <w:rFonts w:ascii="Times New Roman" w:hAnsi="Times New Roman" w:cs="Times New Roman"/>
          <w:sz w:val="28"/>
          <w:szCs w:val="28"/>
        </w:rPr>
        <w:t>ов источников доходов бюджетов</w:t>
      </w:r>
      <w:r w:rsidR="006D6F83" w:rsidRPr="00AC42CA">
        <w:rPr>
          <w:rFonts w:ascii="Times New Roman" w:hAnsi="Times New Roman" w:cs="Times New Roman"/>
          <w:sz w:val="28"/>
          <w:szCs w:val="28"/>
        </w:rPr>
        <w:t>, образует следующие реестровые записи реестра источников доходов бюджета, которым орган, осуществляющий ведение реестра источников дохода бюджета в соответствии с пунктом 8 настоящего Порядка, присваивает уникальные номера: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в части информации, указанной в пункте 11 настоящего Порядка, </w:t>
      </w:r>
      <w:r w:rsidR="00716735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реестровую запись источника дохода бюджета реестра источников доходов бюджета;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в части информации, указанной в пункте 12 настоящего Порядка, </w:t>
      </w:r>
      <w:r w:rsidR="00716735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реестровую запись платежа по источнику дохода бюджета реестра источников доходов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При направлении участником процесса ведения реестр</w:t>
      </w:r>
      <w:r w:rsidR="00EA104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</w:t>
      </w:r>
      <w:r w:rsidR="00EA1044">
        <w:rPr>
          <w:rFonts w:ascii="Times New Roman" w:hAnsi="Times New Roman" w:cs="Times New Roman"/>
          <w:sz w:val="28"/>
          <w:szCs w:val="28"/>
        </w:rPr>
        <w:t>юджетов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измененной информации, указанной в пунктах 11 и 12 настоящего Порядка, ранее образованные реестровые записи обновляются.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проверки, </w:t>
      </w:r>
      <w:r w:rsidRPr="00F55444">
        <w:rPr>
          <w:rFonts w:ascii="Times New Roman" w:hAnsi="Times New Roman" w:cs="Times New Roman"/>
          <w:sz w:val="28"/>
          <w:szCs w:val="28"/>
        </w:rPr>
        <w:t xml:space="preserve">указанной в пункте </w:t>
      </w:r>
      <w:r w:rsidR="00790CA4" w:rsidRPr="00790CA4">
        <w:rPr>
          <w:rFonts w:ascii="Times New Roman" w:hAnsi="Times New Roman" w:cs="Times New Roman"/>
          <w:sz w:val="28"/>
          <w:szCs w:val="28"/>
        </w:rPr>
        <w:t>19</w:t>
      </w:r>
      <w:r w:rsidRPr="00F55444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информация, представленная участником процесса ведения реестр</w:t>
      </w:r>
      <w:r w:rsidR="00EA104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EA104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соответствии с пунктами 11 и 12 настоящего Порядка, не образует (не обновляет) реестровые записи. В указанном случае орган, осуществляющий ведение реестра источников доходов бюджета в соответствии с пунктом 8 настоящего Порядка, в течение не более одного рабочего дня со дня представления участником процесса ведения реестр</w:t>
      </w:r>
      <w:r w:rsidR="00EA104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бюджет</w:t>
      </w:r>
      <w:r w:rsidR="00EA104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2</w:t>
      </w:r>
      <w:r w:rsidR="00790CA4" w:rsidRPr="00790CA4">
        <w:rPr>
          <w:rFonts w:ascii="Times New Roman" w:hAnsi="Times New Roman" w:cs="Times New Roman"/>
          <w:sz w:val="28"/>
          <w:szCs w:val="28"/>
        </w:rPr>
        <w:t>1</w:t>
      </w:r>
      <w:r w:rsidRPr="00AC42CA">
        <w:rPr>
          <w:rFonts w:ascii="Times New Roman" w:hAnsi="Times New Roman" w:cs="Times New Roman"/>
          <w:sz w:val="28"/>
          <w:szCs w:val="28"/>
        </w:rPr>
        <w:t xml:space="preserve">. В случае получения предусмотренного пунктом </w:t>
      </w:r>
      <w:r w:rsidRPr="00672113">
        <w:rPr>
          <w:rFonts w:ascii="Times New Roman" w:hAnsi="Times New Roman" w:cs="Times New Roman"/>
          <w:sz w:val="28"/>
          <w:szCs w:val="28"/>
        </w:rPr>
        <w:t>2</w:t>
      </w:r>
      <w:r w:rsidR="00790CA4" w:rsidRPr="00790CA4">
        <w:rPr>
          <w:rFonts w:ascii="Times New Roman" w:hAnsi="Times New Roman" w:cs="Times New Roman"/>
          <w:sz w:val="28"/>
          <w:szCs w:val="28"/>
        </w:rPr>
        <w:t>0</w:t>
      </w:r>
      <w:r w:rsidRPr="00AC42CA">
        <w:rPr>
          <w:rFonts w:ascii="Times New Roman" w:hAnsi="Times New Roman" w:cs="Times New Roman"/>
          <w:sz w:val="28"/>
          <w:szCs w:val="28"/>
        </w:rPr>
        <w:t xml:space="preserve"> настоящего Порядка протокола участник процесса ведения реестр</w:t>
      </w:r>
      <w:r w:rsidR="00EA104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источников доходов </w:t>
      </w:r>
      <w:r w:rsidRPr="00AC42CA">
        <w:rPr>
          <w:rFonts w:ascii="Times New Roman" w:hAnsi="Times New Roman" w:cs="Times New Roman"/>
          <w:sz w:val="28"/>
          <w:szCs w:val="28"/>
        </w:rPr>
        <w:lastRenderedPageBreak/>
        <w:t>бюджет</w:t>
      </w:r>
      <w:r w:rsidR="00EA1044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2</w:t>
      </w:r>
      <w:r w:rsidR="00790CA4" w:rsidRPr="00790CA4">
        <w:rPr>
          <w:rFonts w:ascii="Times New Roman" w:hAnsi="Times New Roman" w:cs="Times New Roman"/>
          <w:sz w:val="28"/>
          <w:szCs w:val="28"/>
        </w:rPr>
        <w:t>2</w:t>
      </w:r>
      <w:r w:rsidRPr="00AC42CA">
        <w:rPr>
          <w:rFonts w:ascii="Times New Roman" w:hAnsi="Times New Roman" w:cs="Times New Roman"/>
          <w:sz w:val="28"/>
          <w:szCs w:val="28"/>
        </w:rPr>
        <w:t>. Уникальный номер реестровой записи источника дохода бюджета реестра источников доходов бюджета имеет следующую структуру: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1, 2, 3, 4, 5 разряды </w:t>
      </w:r>
      <w:r w:rsidR="001F5D2F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коды группы дохода, под</w:t>
      </w:r>
      <w:r w:rsidR="00E15BEC">
        <w:rPr>
          <w:rFonts w:ascii="Times New Roman" w:hAnsi="Times New Roman" w:cs="Times New Roman"/>
          <w:sz w:val="28"/>
          <w:szCs w:val="28"/>
        </w:rPr>
        <w:t>группы дохода и элемента дохода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код</w:t>
      </w:r>
      <w:r w:rsidR="00E15BEC">
        <w:rPr>
          <w:rFonts w:ascii="Times New Roman" w:hAnsi="Times New Roman" w:cs="Times New Roman"/>
          <w:sz w:val="28"/>
          <w:szCs w:val="28"/>
        </w:rPr>
        <w:t>а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вида доходов бюджет</w:t>
      </w:r>
      <w:r w:rsidR="00E15BEC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классификации доходов бюджета, соответствующие источнику дохода бюджета;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6 разряд </w:t>
      </w:r>
      <w:r w:rsidR="001F5D2F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код признака основания возникновения группы источника дохода бюджета, в которую входит источник дохода бюджета, в соответствии с перечнем источников доходов</w:t>
      </w:r>
      <w:r w:rsidR="0071673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C42CA">
        <w:rPr>
          <w:rFonts w:ascii="Times New Roman" w:hAnsi="Times New Roman" w:cs="Times New Roman"/>
          <w:sz w:val="28"/>
          <w:szCs w:val="28"/>
        </w:rPr>
        <w:t>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7, 8, 9, 10, 11, 12, 13, 14, 15, 16, 17, 18, 19, 20 разряды </w:t>
      </w:r>
      <w:r w:rsidR="001F5D2F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идентификационный код источника дохода бюджета в соответствии с перечнем источников доходов</w:t>
      </w:r>
      <w:r w:rsidR="00716735" w:rsidRPr="00716735">
        <w:rPr>
          <w:rFonts w:ascii="Times New Roman" w:hAnsi="Times New Roman" w:cs="Times New Roman"/>
          <w:sz w:val="28"/>
          <w:szCs w:val="28"/>
        </w:rPr>
        <w:t xml:space="preserve"> </w:t>
      </w:r>
      <w:r w:rsidR="007167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C42CA">
        <w:rPr>
          <w:rFonts w:ascii="Times New Roman" w:hAnsi="Times New Roman" w:cs="Times New Roman"/>
          <w:sz w:val="28"/>
          <w:szCs w:val="28"/>
        </w:rPr>
        <w:t>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21 разряд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код признака назначения использования реестровой записи источника дохода бюджета реестра источников доходов бюджета, принимающий следующие значения: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1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рамках исполнения закона о </w:t>
      </w:r>
      <w:r w:rsidR="00C03303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F038E3">
        <w:rPr>
          <w:rFonts w:ascii="Times New Roman" w:hAnsi="Times New Roman" w:cs="Times New Roman"/>
          <w:sz w:val="28"/>
          <w:szCs w:val="28"/>
        </w:rPr>
        <w:t>бюджете,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0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 рамках составления и утверждения закона о</w:t>
      </w:r>
      <w:r w:rsidR="00C03303">
        <w:rPr>
          <w:rFonts w:ascii="Times New Roman" w:hAnsi="Times New Roman" w:cs="Times New Roman"/>
          <w:sz w:val="28"/>
          <w:szCs w:val="28"/>
        </w:rPr>
        <w:t xml:space="preserve"> соответствующем</w:t>
      </w:r>
      <w:r w:rsidRPr="00AC42CA">
        <w:rPr>
          <w:rFonts w:ascii="Times New Roman" w:hAnsi="Times New Roman" w:cs="Times New Roman"/>
          <w:sz w:val="28"/>
          <w:szCs w:val="28"/>
        </w:rPr>
        <w:t xml:space="preserve"> бюджете;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22, 23 разряды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последние две цифры года формирования реестровой записи источника дохода бюджета реестра источников доходов бюджета, в случае если 21 разряд принимает значение 1, или последние две цифры очередного финансового года, на который составляется закон о </w:t>
      </w:r>
      <w:r w:rsidR="00C03303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F038E3">
        <w:rPr>
          <w:rFonts w:ascii="Times New Roman" w:hAnsi="Times New Roman" w:cs="Times New Roman"/>
          <w:sz w:val="28"/>
          <w:szCs w:val="28"/>
        </w:rPr>
        <w:t>бюджете, в случае</w:t>
      </w:r>
      <w:r w:rsidRPr="00AC42CA">
        <w:rPr>
          <w:rFonts w:ascii="Times New Roman" w:hAnsi="Times New Roman" w:cs="Times New Roman"/>
          <w:sz w:val="28"/>
          <w:szCs w:val="28"/>
        </w:rPr>
        <w:t xml:space="preserve"> если 21 разряд принимает значение 0;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24, 25, 26, 27 разряды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порядковый номер версии реестровой записи источника дохода бюджета реестра источников доходов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2</w:t>
      </w:r>
      <w:r w:rsidR="00790CA4" w:rsidRPr="00790CA4">
        <w:rPr>
          <w:rFonts w:ascii="Times New Roman" w:hAnsi="Times New Roman" w:cs="Times New Roman"/>
          <w:sz w:val="28"/>
          <w:szCs w:val="28"/>
        </w:rPr>
        <w:t>3</w:t>
      </w:r>
      <w:r w:rsidRPr="00AC42CA">
        <w:rPr>
          <w:rFonts w:ascii="Times New Roman" w:hAnsi="Times New Roman" w:cs="Times New Roman"/>
          <w:sz w:val="28"/>
          <w:szCs w:val="28"/>
        </w:rPr>
        <w:t>. Уникальный номер реестровой записи платежа по источнику дохода бюджета реестра источников доходов бюджета имеет следующую структуру: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lastRenderedPageBreak/>
        <w:t xml:space="preserve">1, 2, 3, 4, 5 разряды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коды группы дохода, подгруппы дохода и элемента дохода код</w:t>
      </w:r>
      <w:r w:rsidR="00C07F25">
        <w:rPr>
          <w:rFonts w:ascii="Times New Roman" w:hAnsi="Times New Roman" w:cs="Times New Roman"/>
          <w:sz w:val="28"/>
          <w:szCs w:val="28"/>
        </w:rPr>
        <w:t>а</w:t>
      </w:r>
      <w:r w:rsidRPr="00AC42CA">
        <w:rPr>
          <w:rFonts w:ascii="Times New Roman" w:hAnsi="Times New Roman" w:cs="Times New Roman"/>
          <w:sz w:val="28"/>
          <w:szCs w:val="28"/>
        </w:rPr>
        <w:t xml:space="preserve"> вида доходов бюджет</w:t>
      </w:r>
      <w:r w:rsidR="00C07F25">
        <w:rPr>
          <w:rFonts w:ascii="Times New Roman" w:hAnsi="Times New Roman" w:cs="Times New Roman"/>
          <w:sz w:val="28"/>
          <w:szCs w:val="28"/>
        </w:rPr>
        <w:t>ов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классификации доходов бюджет</w:t>
      </w:r>
      <w:r w:rsidR="00C07F25">
        <w:rPr>
          <w:rFonts w:ascii="Times New Roman" w:hAnsi="Times New Roman" w:cs="Times New Roman"/>
          <w:sz w:val="28"/>
          <w:szCs w:val="28"/>
        </w:rPr>
        <w:t>а</w:t>
      </w:r>
      <w:r w:rsidRPr="00AC42CA">
        <w:rPr>
          <w:rFonts w:ascii="Times New Roman" w:hAnsi="Times New Roman" w:cs="Times New Roman"/>
          <w:sz w:val="28"/>
          <w:szCs w:val="28"/>
        </w:rPr>
        <w:t>, соответствующие источнику дохода бюджета;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6 разряд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код признака основания возникновения группы источника дохода бюджета, в которую входит источник дохода бюджета, в соответствии с перечнем источников доходов</w:t>
      </w:r>
      <w:r w:rsidR="00716735" w:rsidRPr="00716735">
        <w:rPr>
          <w:rFonts w:ascii="Times New Roman" w:hAnsi="Times New Roman" w:cs="Times New Roman"/>
          <w:sz w:val="28"/>
          <w:szCs w:val="28"/>
        </w:rPr>
        <w:t xml:space="preserve"> </w:t>
      </w:r>
      <w:r w:rsidR="007167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C42CA">
        <w:rPr>
          <w:rFonts w:ascii="Times New Roman" w:hAnsi="Times New Roman" w:cs="Times New Roman"/>
          <w:sz w:val="28"/>
          <w:szCs w:val="28"/>
        </w:rPr>
        <w:t>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7, 8, 9, 10, 11, 12, 13, 14, 15, 16, 17, 18, 19, 20 разряды </w:t>
      </w:r>
      <w:r w:rsidR="002319C5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идентификационный код источника дохода бюджета в соответствии с перечнем источников доходов</w:t>
      </w:r>
      <w:r w:rsidR="00716735" w:rsidRPr="00716735">
        <w:rPr>
          <w:rFonts w:ascii="Times New Roman" w:hAnsi="Times New Roman" w:cs="Times New Roman"/>
          <w:sz w:val="28"/>
          <w:szCs w:val="28"/>
        </w:rPr>
        <w:t xml:space="preserve"> </w:t>
      </w:r>
      <w:r w:rsidR="0071673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C42CA">
        <w:rPr>
          <w:rFonts w:ascii="Times New Roman" w:hAnsi="Times New Roman" w:cs="Times New Roman"/>
          <w:sz w:val="28"/>
          <w:szCs w:val="28"/>
        </w:rPr>
        <w:t>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21, 22, 23, 24, 25, 26, 27, 28 разряды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уникальный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29 разряд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код признака назначения использования реестровой записи платежа по источнику дохода бюджета реестра источников доходов бюджета, принимающий значение 1;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30, 31 разряды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последние две цифры года формирования реестровой записи платежа по источнику дохода бюджета реестра источников доходов бюджета;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 xml:space="preserve">32, 33, 34, 35 разряды </w:t>
      </w:r>
      <w:r w:rsidR="00C03303">
        <w:rPr>
          <w:rFonts w:ascii="Times New Roman" w:hAnsi="Times New Roman" w:cs="Times New Roman"/>
          <w:sz w:val="28"/>
          <w:szCs w:val="28"/>
        </w:rPr>
        <w:t>–</w:t>
      </w:r>
      <w:r w:rsidRPr="00AC42CA">
        <w:rPr>
          <w:rFonts w:ascii="Times New Roman" w:hAnsi="Times New Roman" w:cs="Times New Roman"/>
          <w:sz w:val="28"/>
          <w:szCs w:val="28"/>
        </w:rPr>
        <w:t xml:space="preserve"> порядковый номер версии реестровой записи платежа по источнику дохода бюджета реестра источников доходов бюджета.</w:t>
      </w:r>
    </w:p>
    <w:p w:rsidR="006D6F83" w:rsidRPr="00AC42CA" w:rsidRDefault="006D6F83" w:rsidP="00AC42C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CA">
        <w:rPr>
          <w:rFonts w:ascii="Times New Roman" w:hAnsi="Times New Roman" w:cs="Times New Roman"/>
          <w:sz w:val="28"/>
          <w:szCs w:val="28"/>
        </w:rPr>
        <w:t>2</w:t>
      </w:r>
      <w:r w:rsidR="00790CA4" w:rsidRPr="00790CA4">
        <w:rPr>
          <w:rFonts w:ascii="Times New Roman" w:hAnsi="Times New Roman" w:cs="Times New Roman"/>
          <w:sz w:val="28"/>
          <w:szCs w:val="28"/>
        </w:rPr>
        <w:t>4</w:t>
      </w:r>
      <w:r w:rsidRPr="00AC42CA">
        <w:rPr>
          <w:rFonts w:ascii="Times New Roman" w:hAnsi="Times New Roman" w:cs="Times New Roman"/>
          <w:sz w:val="28"/>
          <w:szCs w:val="28"/>
        </w:rPr>
        <w:t xml:space="preserve">. Реестр источников доходов областного бюджета </w:t>
      </w:r>
      <w:r w:rsidR="00C03303">
        <w:rPr>
          <w:rFonts w:ascii="Times New Roman" w:hAnsi="Times New Roman" w:cs="Times New Roman"/>
          <w:sz w:val="28"/>
          <w:szCs w:val="28"/>
        </w:rPr>
        <w:t>направляе</w:t>
      </w:r>
      <w:r w:rsidRPr="00AC42CA">
        <w:rPr>
          <w:rFonts w:ascii="Times New Roman" w:hAnsi="Times New Roman" w:cs="Times New Roman"/>
          <w:sz w:val="28"/>
          <w:szCs w:val="28"/>
        </w:rPr>
        <w:t>тся в составе документов и материалов, представляемых одновременно с проект</w:t>
      </w:r>
      <w:r w:rsidR="00C03303">
        <w:rPr>
          <w:rFonts w:ascii="Times New Roman" w:hAnsi="Times New Roman" w:cs="Times New Roman"/>
          <w:sz w:val="28"/>
          <w:szCs w:val="28"/>
        </w:rPr>
        <w:t>ом</w:t>
      </w:r>
      <w:r w:rsidRPr="00AC42CA">
        <w:rPr>
          <w:rFonts w:ascii="Times New Roman" w:hAnsi="Times New Roman" w:cs="Times New Roman"/>
          <w:sz w:val="28"/>
          <w:szCs w:val="28"/>
        </w:rPr>
        <w:t xml:space="preserve"> </w:t>
      </w:r>
      <w:r w:rsidR="00C03303">
        <w:rPr>
          <w:rFonts w:ascii="Times New Roman" w:hAnsi="Times New Roman" w:cs="Times New Roman"/>
          <w:sz w:val="28"/>
          <w:szCs w:val="28"/>
        </w:rPr>
        <w:t>закона об областном бюджете</w:t>
      </w:r>
      <w:r w:rsidRPr="00AC42CA">
        <w:rPr>
          <w:rFonts w:ascii="Times New Roman" w:hAnsi="Times New Roman" w:cs="Times New Roman"/>
          <w:sz w:val="28"/>
          <w:szCs w:val="28"/>
        </w:rPr>
        <w:t>, в Законодательное Собрание К</w:t>
      </w:r>
      <w:r w:rsidR="00C03303">
        <w:rPr>
          <w:rFonts w:ascii="Times New Roman" w:hAnsi="Times New Roman" w:cs="Times New Roman"/>
          <w:sz w:val="28"/>
          <w:szCs w:val="28"/>
        </w:rPr>
        <w:t>ировской</w:t>
      </w:r>
      <w:r w:rsidRPr="00AC42CA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9B3B69">
        <w:rPr>
          <w:rFonts w:ascii="Times New Roman" w:hAnsi="Times New Roman" w:cs="Times New Roman"/>
          <w:sz w:val="28"/>
          <w:szCs w:val="28"/>
        </w:rPr>
        <w:t xml:space="preserve">по форме, утверждаемой </w:t>
      </w:r>
      <w:r w:rsidR="00C03303" w:rsidRPr="009B3B69">
        <w:rPr>
          <w:rFonts w:ascii="Times New Roman" w:hAnsi="Times New Roman" w:cs="Times New Roman"/>
          <w:sz w:val="28"/>
          <w:szCs w:val="28"/>
        </w:rPr>
        <w:t>м</w:t>
      </w:r>
      <w:r w:rsidRPr="009B3B69">
        <w:rPr>
          <w:rFonts w:ascii="Times New Roman" w:hAnsi="Times New Roman" w:cs="Times New Roman"/>
          <w:sz w:val="28"/>
          <w:szCs w:val="28"/>
        </w:rPr>
        <w:t>инистерством</w:t>
      </w:r>
      <w:r w:rsidR="00716735" w:rsidRPr="009B3B6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9B3B69">
        <w:rPr>
          <w:rFonts w:ascii="Times New Roman" w:hAnsi="Times New Roman" w:cs="Times New Roman"/>
          <w:sz w:val="28"/>
          <w:szCs w:val="28"/>
        </w:rPr>
        <w:t>.</w:t>
      </w:r>
    </w:p>
    <w:p w:rsidR="00FA6DD2" w:rsidRPr="00FA6DD2" w:rsidRDefault="00716735" w:rsidP="00FA6DD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0CA4" w:rsidRPr="00790C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6DD2">
        <w:rPr>
          <w:rFonts w:ascii="Times New Roman" w:hAnsi="Times New Roman" w:cs="Times New Roman"/>
          <w:sz w:val="28"/>
          <w:szCs w:val="28"/>
        </w:rPr>
        <w:t>Р</w:t>
      </w:r>
      <w:r w:rsidR="00C03303" w:rsidRPr="00C03303">
        <w:rPr>
          <w:rFonts w:ascii="Times New Roman" w:hAnsi="Times New Roman" w:cs="Times New Roman"/>
          <w:sz w:val="28"/>
          <w:szCs w:val="28"/>
        </w:rPr>
        <w:t xml:space="preserve">еестр источников доходов бюджета Кировского областного территориального фонда обязательного медицинского страхования </w:t>
      </w:r>
      <w:r w:rsidR="00FA6DD2" w:rsidRPr="00FA6DD2">
        <w:rPr>
          <w:rFonts w:ascii="Times New Roman" w:hAnsi="Times New Roman" w:cs="Times New Roman"/>
          <w:sz w:val="28"/>
          <w:szCs w:val="28"/>
        </w:rPr>
        <w:t xml:space="preserve">направляется в составе документов и материалов, представляемых одновременно с проектом </w:t>
      </w:r>
      <w:r w:rsidR="00FA6DD2">
        <w:rPr>
          <w:rFonts w:ascii="Times New Roman" w:hAnsi="Times New Roman" w:cs="Times New Roman"/>
          <w:sz w:val="28"/>
          <w:szCs w:val="28"/>
        </w:rPr>
        <w:t xml:space="preserve">закона о </w:t>
      </w:r>
      <w:r w:rsidR="00FA6DD2" w:rsidRPr="00FA6DD2">
        <w:rPr>
          <w:rFonts w:ascii="Times New Roman" w:hAnsi="Times New Roman" w:cs="Times New Roman"/>
          <w:sz w:val="28"/>
          <w:szCs w:val="28"/>
        </w:rPr>
        <w:t>бюджете</w:t>
      </w:r>
      <w:r w:rsidR="00FA6DD2">
        <w:rPr>
          <w:rFonts w:ascii="Times New Roman" w:hAnsi="Times New Roman" w:cs="Times New Roman"/>
          <w:sz w:val="28"/>
          <w:szCs w:val="28"/>
        </w:rPr>
        <w:t xml:space="preserve"> Кировского областного </w:t>
      </w:r>
      <w:r w:rsidR="00FA6DD2">
        <w:rPr>
          <w:rFonts w:ascii="Times New Roman" w:hAnsi="Times New Roman" w:cs="Times New Roman"/>
          <w:sz w:val="28"/>
          <w:szCs w:val="28"/>
        </w:rPr>
        <w:lastRenderedPageBreak/>
        <w:t>территориального фонда обязательного медицинского страхования</w:t>
      </w:r>
      <w:r w:rsidR="00FA6DD2" w:rsidRPr="00FA6DD2">
        <w:rPr>
          <w:rFonts w:ascii="Times New Roman" w:hAnsi="Times New Roman" w:cs="Times New Roman"/>
          <w:sz w:val="28"/>
          <w:szCs w:val="28"/>
        </w:rPr>
        <w:t xml:space="preserve">, в Законодательное Собрание Кировской области </w:t>
      </w:r>
      <w:r w:rsidR="00FA6DD2" w:rsidRPr="009B3B69">
        <w:rPr>
          <w:rFonts w:ascii="Times New Roman" w:hAnsi="Times New Roman" w:cs="Times New Roman"/>
          <w:sz w:val="28"/>
          <w:szCs w:val="28"/>
        </w:rPr>
        <w:t>по форме, утверждаемой органом управления Кировского областного территориального фонда обязательного медицинского страхования.</w:t>
      </w:r>
    </w:p>
    <w:p w:rsidR="00CA6473" w:rsidRDefault="00CA6473" w:rsidP="00FA6DD2">
      <w:pPr>
        <w:pStyle w:val="ad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CF3A89" w:rsidRPr="00FA6DD2" w:rsidRDefault="00FA6DD2" w:rsidP="00FA6DD2">
      <w:pPr>
        <w:pStyle w:val="ad"/>
        <w:tabs>
          <w:tab w:val="left" w:pos="1134"/>
        </w:tabs>
        <w:spacing w:line="360" w:lineRule="auto"/>
        <w:rPr>
          <w:b w:val="0"/>
          <w:sz w:val="28"/>
          <w:szCs w:val="28"/>
        </w:rPr>
      </w:pPr>
      <w:r w:rsidRPr="00FA6DD2">
        <w:rPr>
          <w:b w:val="0"/>
          <w:sz w:val="28"/>
          <w:szCs w:val="28"/>
        </w:rPr>
        <w:t>____________</w:t>
      </w:r>
    </w:p>
    <w:sectPr w:rsidR="00CF3A89" w:rsidRPr="00FA6DD2" w:rsidSect="00790CA4">
      <w:headerReference w:type="even" r:id="rId8"/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60" w:rsidRDefault="00524E60">
      <w:r>
        <w:separator/>
      </w:r>
    </w:p>
  </w:endnote>
  <w:endnote w:type="continuationSeparator" w:id="0">
    <w:p w:rsidR="00524E60" w:rsidRDefault="0052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60" w:rsidRDefault="00524E60">
      <w:r>
        <w:separator/>
      </w:r>
    </w:p>
  </w:footnote>
  <w:footnote w:type="continuationSeparator" w:id="0">
    <w:p w:rsidR="00524E60" w:rsidRDefault="00524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FC" w:rsidRDefault="002949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F3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35FC" w:rsidRDefault="00FF35F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FC" w:rsidRPr="007D00B9" w:rsidRDefault="00294954" w:rsidP="007D00B9">
    <w:pPr>
      <w:pStyle w:val="a7"/>
      <w:framePr w:wrap="around" w:vAnchor="text" w:hAnchor="page" w:x="6395" w:y="29"/>
      <w:rPr>
        <w:rStyle w:val="a9"/>
        <w:rFonts w:ascii="Times New Roman" w:hAnsi="Times New Roman" w:cs="Times New Roman"/>
        <w:sz w:val="24"/>
        <w:szCs w:val="24"/>
      </w:rPr>
    </w:pPr>
    <w:r w:rsidRPr="007D00B9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="00FF35FC" w:rsidRPr="007D00B9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7D00B9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F81B63">
      <w:rPr>
        <w:rStyle w:val="a9"/>
        <w:rFonts w:ascii="Times New Roman" w:hAnsi="Times New Roman" w:cs="Times New Roman"/>
        <w:noProof/>
        <w:sz w:val="24"/>
        <w:szCs w:val="24"/>
      </w:rPr>
      <w:t>6</w:t>
    </w:r>
    <w:r w:rsidRPr="007D00B9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FF35FC" w:rsidRDefault="00FF35F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16847"/>
    <w:multiLevelType w:val="multilevel"/>
    <w:tmpl w:val="FE42C630"/>
    <w:lvl w:ilvl="0">
      <w:start w:val="1"/>
      <w:numFmt w:val="decimal"/>
      <w:lvlText w:val="%1."/>
      <w:lvlJc w:val="left"/>
      <w:pPr>
        <w:ind w:left="1790" w:hanging="108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>
    <w:nsid w:val="1D5906A8"/>
    <w:multiLevelType w:val="multilevel"/>
    <w:tmpl w:val="584E30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6D3D20"/>
    <w:multiLevelType w:val="hybridMultilevel"/>
    <w:tmpl w:val="9B60541C"/>
    <w:lvl w:ilvl="0" w:tplc="761C80E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09049BD"/>
    <w:multiLevelType w:val="multilevel"/>
    <w:tmpl w:val="5BB83392"/>
    <w:lvl w:ilvl="0">
      <w:start w:val="2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1C06124"/>
    <w:multiLevelType w:val="multilevel"/>
    <w:tmpl w:val="545480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4901AC5"/>
    <w:multiLevelType w:val="hybridMultilevel"/>
    <w:tmpl w:val="87E84B1A"/>
    <w:lvl w:ilvl="0" w:tplc="74C65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D81A4F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7">
    <w:nsid w:val="54394A6B"/>
    <w:multiLevelType w:val="hybridMultilevel"/>
    <w:tmpl w:val="BFDE3960"/>
    <w:lvl w:ilvl="0" w:tplc="867CEBB8">
      <w:start w:val="1"/>
      <w:numFmt w:val="decimal"/>
      <w:lvlText w:val="%1."/>
      <w:lvlJc w:val="left"/>
      <w:pPr>
        <w:ind w:left="2297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C57079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9">
    <w:nsid w:val="61954EF3"/>
    <w:multiLevelType w:val="hybridMultilevel"/>
    <w:tmpl w:val="F7BE001E"/>
    <w:lvl w:ilvl="0" w:tplc="9738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9476A0"/>
    <w:multiLevelType w:val="hybridMultilevel"/>
    <w:tmpl w:val="33106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D90CE5"/>
    <w:multiLevelType w:val="multilevel"/>
    <w:tmpl w:val="DB2CD9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C62"/>
    <w:rsid w:val="00000E03"/>
    <w:rsid w:val="0000150C"/>
    <w:rsid w:val="000038BC"/>
    <w:rsid w:val="000055C5"/>
    <w:rsid w:val="00011AB1"/>
    <w:rsid w:val="00012B1D"/>
    <w:rsid w:val="00012CBA"/>
    <w:rsid w:val="00013C89"/>
    <w:rsid w:val="00016EF3"/>
    <w:rsid w:val="00017146"/>
    <w:rsid w:val="000179DB"/>
    <w:rsid w:val="00017CB4"/>
    <w:rsid w:val="00020F8D"/>
    <w:rsid w:val="0002316F"/>
    <w:rsid w:val="00023C6E"/>
    <w:rsid w:val="0002420E"/>
    <w:rsid w:val="00026098"/>
    <w:rsid w:val="000272E1"/>
    <w:rsid w:val="00027A45"/>
    <w:rsid w:val="00027B1C"/>
    <w:rsid w:val="000309F3"/>
    <w:rsid w:val="000352AE"/>
    <w:rsid w:val="00035635"/>
    <w:rsid w:val="00035C86"/>
    <w:rsid w:val="00037BE6"/>
    <w:rsid w:val="000407DB"/>
    <w:rsid w:val="000414E4"/>
    <w:rsid w:val="000416FC"/>
    <w:rsid w:val="000418EE"/>
    <w:rsid w:val="00042061"/>
    <w:rsid w:val="00042ABC"/>
    <w:rsid w:val="00044D3E"/>
    <w:rsid w:val="00046B83"/>
    <w:rsid w:val="00047A7E"/>
    <w:rsid w:val="0005047B"/>
    <w:rsid w:val="00051B96"/>
    <w:rsid w:val="00054BAB"/>
    <w:rsid w:val="00055F98"/>
    <w:rsid w:val="00061603"/>
    <w:rsid w:val="0006356B"/>
    <w:rsid w:val="00064472"/>
    <w:rsid w:val="00064C88"/>
    <w:rsid w:val="00067872"/>
    <w:rsid w:val="000711EB"/>
    <w:rsid w:val="000723EB"/>
    <w:rsid w:val="00072FFB"/>
    <w:rsid w:val="00073060"/>
    <w:rsid w:val="000740E0"/>
    <w:rsid w:val="00074AC3"/>
    <w:rsid w:val="00077DB2"/>
    <w:rsid w:val="00081715"/>
    <w:rsid w:val="000818A0"/>
    <w:rsid w:val="000825BE"/>
    <w:rsid w:val="00082F4B"/>
    <w:rsid w:val="00084153"/>
    <w:rsid w:val="00084543"/>
    <w:rsid w:val="000846A1"/>
    <w:rsid w:val="00086B2E"/>
    <w:rsid w:val="000877F1"/>
    <w:rsid w:val="000904F8"/>
    <w:rsid w:val="000938B0"/>
    <w:rsid w:val="00094848"/>
    <w:rsid w:val="00094C29"/>
    <w:rsid w:val="00094F01"/>
    <w:rsid w:val="00095F84"/>
    <w:rsid w:val="000A191E"/>
    <w:rsid w:val="000A2D41"/>
    <w:rsid w:val="000A3B49"/>
    <w:rsid w:val="000A3DEF"/>
    <w:rsid w:val="000A4061"/>
    <w:rsid w:val="000A4C30"/>
    <w:rsid w:val="000A4DF8"/>
    <w:rsid w:val="000A53CF"/>
    <w:rsid w:val="000A5F69"/>
    <w:rsid w:val="000B01DD"/>
    <w:rsid w:val="000B093F"/>
    <w:rsid w:val="000B0CE4"/>
    <w:rsid w:val="000B54F4"/>
    <w:rsid w:val="000B75EF"/>
    <w:rsid w:val="000C20D0"/>
    <w:rsid w:val="000C2441"/>
    <w:rsid w:val="000C5C99"/>
    <w:rsid w:val="000C7406"/>
    <w:rsid w:val="000D15B6"/>
    <w:rsid w:val="000D48ED"/>
    <w:rsid w:val="000D5F83"/>
    <w:rsid w:val="000D76C6"/>
    <w:rsid w:val="000D7943"/>
    <w:rsid w:val="000E0F18"/>
    <w:rsid w:val="000E2477"/>
    <w:rsid w:val="000E2B3D"/>
    <w:rsid w:val="000E2F75"/>
    <w:rsid w:val="000E311C"/>
    <w:rsid w:val="000E37A2"/>
    <w:rsid w:val="000E4137"/>
    <w:rsid w:val="000F44C7"/>
    <w:rsid w:val="000F75B3"/>
    <w:rsid w:val="00100F50"/>
    <w:rsid w:val="001013AD"/>
    <w:rsid w:val="00102E3F"/>
    <w:rsid w:val="00104531"/>
    <w:rsid w:val="001047F5"/>
    <w:rsid w:val="00104BD5"/>
    <w:rsid w:val="00105CFC"/>
    <w:rsid w:val="001076DF"/>
    <w:rsid w:val="00115353"/>
    <w:rsid w:val="00116915"/>
    <w:rsid w:val="00120F6F"/>
    <w:rsid w:val="00122ED9"/>
    <w:rsid w:val="0012353B"/>
    <w:rsid w:val="001237E7"/>
    <w:rsid w:val="0012486B"/>
    <w:rsid w:val="00124937"/>
    <w:rsid w:val="00124B56"/>
    <w:rsid w:val="00127C43"/>
    <w:rsid w:val="0013140F"/>
    <w:rsid w:val="00133E49"/>
    <w:rsid w:val="001353A0"/>
    <w:rsid w:val="001360AD"/>
    <w:rsid w:val="00136ED2"/>
    <w:rsid w:val="00141A9E"/>
    <w:rsid w:val="00142D01"/>
    <w:rsid w:val="00144B31"/>
    <w:rsid w:val="00146982"/>
    <w:rsid w:val="001471FB"/>
    <w:rsid w:val="00150354"/>
    <w:rsid w:val="00151301"/>
    <w:rsid w:val="001517F4"/>
    <w:rsid w:val="00151AAE"/>
    <w:rsid w:val="00151C4E"/>
    <w:rsid w:val="001525AB"/>
    <w:rsid w:val="0015291D"/>
    <w:rsid w:val="00154FC8"/>
    <w:rsid w:val="00155891"/>
    <w:rsid w:val="00155FB2"/>
    <w:rsid w:val="00160289"/>
    <w:rsid w:val="001607DF"/>
    <w:rsid w:val="0016295B"/>
    <w:rsid w:val="00162E65"/>
    <w:rsid w:val="001647F0"/>
    <w:rsid w:val="0016498C"/>
    <w:rsid w:val="00164EBC"/>
    <w:rsid w:val="00165A09"/>
    <w:rsid w:val="001663B9"/>
    <w:rsid w:val="00166441"/>
    <w:rsid w:val="001715C2"/>
    <w:rsid w:val="00171F53"/>
    <w:rsid w:val="00172050"/>
    <w:rsid w:val="00175896"/>
    <w:rsid w:val="00175D8A"/>
    <w:rsid w:val="00176FC8"/>
    <w:rsid w:val="00180138"/>
    <w:rsid w:val="00184205"/>
    <w:rsid w:val="001871A9"/>
    <w:rsid w:val="00191471"/>
    <w:rsid w:val="00192787"/>
    <w:rsid w:val="0019420B"/>
    <w:rsid w:val="00194336"/>
    <w:rsid w:val="001955A1"/>
    <w:rsid w:val="00195692"/>
    <w:rsid w:val="001957F3"/>
    <w:rsid w:val="00195F6C"/>
    <w:rsid w:val="00196968"/>
    <w:rsid w:val="001A23EC"/>
    <w:rsid w:val="001A25FB"/>
    <w:rsid w:val="001A7E98"/>
    <w:rsid w:val="001B1F46"/>
    <w:rsid w:val="001B2BCD"/>
    <w:rsid w:val="001B3B83"/>
    <w:rsid w:val="001B4C23"/>
    <w:rsid w:val="001B52D4"/>
    <w:rsid w:val="001B5B8D"/>
    <w:rsid w:val="001B5E78"/>
    <w:rsid w:val="001B6565"/>
    <w:rsid w:val="001C2743"/>
    <w:rsid w:val="001C5754"/>
    <w:rsid w:val="001D094B"/>
    <w:rsid w:val="001D298E"/>
    <w:rsid w:val="001D37FE"/>
    <w:rsid w:val="001D46DE"/>
    <w:rsid w:val="001D5672"/>
    <w:rsid w:val="001D6EF9"/>
    <w:rsid w:val="001D73EC"/>
    <w:rsid w:val="001E1224"/>
    <w:rsid w:val="001E146E"/>
    <w:rsid w:val="001E2818"/>
    <w:rsid w:val="001E342D"/>
    <w:rsid w:val="001E4791"/>
    <w:rsid w:val="001E610C"/>
    <w:rsid w:val="001E65F7"/>
    <w:rsid w:val="001E66DC"/>
    <w:rsid w:val="001E6936"/>
    <w:rsid w:val="001E69A6"/>
    <w:rsid w:val="001E7410"/>
    <w:rsid w:val="001F046D"/>
    <w:rsid w:val="001F2686"/>
    <w:rsid w:val="001F2C08"/>
    <w:rsid w:val="001F2ECD"/>
    <w:rsid w:val="001F2F17"/>
    <w:rsid w:val="001F363E"/>
    <w:rsid w:val="001F4A46"/>
    <w:rsid w:val="001F5D2F"/>
    <w:rsid w:val="001F63BF"/>
    <w:rsid w:val="001F6F24"/>
    <w:rsid w:val="001F72AC"/>
    <w:rsid w:val="001F7697"/>
    <w:rsid w:val="0020038D"/>
    <w:rsid w:val="002010E6"/>
    <w:rsid w:val="00201D8C"/>
    <w:rsid w:val="002021F7"/>
    <w:rsid w:val="00202467"/>
    <w:rsid w:val="00202629"/>
    <w:rsid w:val="00202BD2"/>
    <w:rsid w:val="00202C9C"/>
    <w:rsid w:val="00202D8D"/>
    <w:rsid w:val="002038FB"/>
    <w:rsid w:val="00205B7A"/>
    <w:rsid w:val="002061D3"/>
    <w:rsid w:val="00206585"/>
    <w:rsid w:val="00207F4E"/>
    <w:rsid w:val="00215B39"/>
    <w:rsid w:val="00215E73"/>
    <w:rsid w:val="00216473"/>
    <w:rsid w:val="002170EE"/>
    <w:rsid w:val="00217461"/>
    <w:rsid w:val="00223156"/>
    <w:rsid w:val="0022727A"/>
    <w:rsid w:val="00230178"/>
    <w:rsid w:val="002319C5"/>
    <w:rsid w:val="00234AE7"/>
    <w:rsid w:val="0023636E"/>
    <w:rsid w:val="00237294"/>
    <w:rsid w:val="00237F84"/>
    <w:rsid w:val="00241360"/>
    <w:rsid w:val="00241556"/>
    <w:rsid w:val="0024177D"/>
    <w:rsid w:val="00242A8C"/>
    <w:rsid w:val="002478E4"/>
    <w:rsid w:val="00251476"/>
    <w:rsid w:val="002517C6"/>
    <w:rsid w:val="00252C98"/>
    <w:rsid w:val="00252E63"/>
    <w:rsid w:val="002544E5"/>
    <w:rsid w:val="00254968"/>
    <w:rsid w:val="00254BAC"/>
    <w:rsid w:val="00256C22"/>
    <w:rsid w:val="00257BEA"/>
    <w:rsid w:val="00260D1E"/>
    <w:rsid w:val="002613D5"/>
    <w:rsid w:val="002614B0"/>
    <w:rsid w:val="00261B94"/>
    <w:rsid w:val="0026761F"/>
    <w:rsid w:val="00267CEC"/>
    <w:rsid w:val="0027098F"/>
    <w:rsid w:val="00271671"/>
    <w:rsid w:val="002727B7"/>
    <w:rsid w:val="0027287B"/>
    <w:rsid w:val="00273D0D"/>
    <w:rsid w:val="00274D2C"/>
    <w:rsid w:val="00277766"/>
    <w:rsid w:val="00281488"/>
    <w:rsid w:val="00283D30"/>
    <w:rsid w:val="00284642"/>
    <w:rsid w:val="00284F5C"/>
    <w:rsid w:val="002912F2"/>
    <w:rsid w:val="00291F1A"/>
    <w:rsid w:val="002927B4"/>
    <w:rsid w:val="00294954"/>
    <w:rsid w:val="00294B9D"/>
    <w:rsid w:val="00296D15"/>
    <w:rsid w:val="002A3157"/>
    <w:rsid w:val="002A657E"/>
    <w:rsid w:val="002A6F16"/>
    <w:rsid w:val="002A7D3C"/>
    <w:rsid w:val="002B0949"/>
    <w:rsid w:val="002B2133"/>
    <w:rsid w:val="002B3A6D"/>
    <w:rsid w:val="002B6314"/>
    <w:rsid w:val="002B691C"/>
    <w:rsid w:val="002B6F0E"/>
    <w:rsid w:val="002B7E10"/>
    <w:rsid w:val="002C2230"/>
    <w:rsid w:val="002C2F2A"/>
    <w:rsid w:val="002C5A88"/>
    <w:rsid w:val="002C5B19"/>
    <w:rsid w:val="002C6BE0"/>
    <w:rsid w:val="002D0613"/>
    <w:rsid w:val="002D0AB3"/>
    <w:rsid w:val="002D1739"/>
    <w:rsid w:val="002D2771"/>
    <w:rsid w:val="002D4290"/>
    <w:rsid w:val="002D49B2"/>
    <w:rsid w:val="002D5174"/>
    <w:rsid w:val="002D5981"/>
    <w:rsid w:val="002D5BE4"/>
    <w:rsid w:val="002D62B7"/>
    <w:rsid w:val="002D6410"/>
    <w:rsid w:val="002D6707"/>
    <w:rsid w:val="002D6F2D"/>
    <w:rsid w:val="002E0CE7"/>
    <w:rsid w:val="002E13DB"/>
    <w:rsid w:val="002E2F50"/>
    <w:rsid w:val="002E3820"/>
    <w:rsid w:val="002E41B3"/>
    <w:rsid w:val="002E4B13"/>
    <w:rsid w:val="002E4C9E"/>
    <w:rsid w:val="002E6BA2"/>
    <w:rsid w:val="002E76F7"/>
    <w:rsid w:val="002E77A3"/>
    <w:rsid w:val="002F1FC3"/>
    <w:rsid w:val="00300B17"/>
    <w:rsid w:val="003029E7"/>
    <w:rsid w:val="00302C27"/>
    <w:rsid w:val="003039D4"/>
    <w:rsid w:val="00303B1C"/>
    <w:rsid w:val="003044A3"/>
    <w:rsid w:val="003063D5"/>
    <w:rsid w:val="0030669C"/>
    <w:rsid w:val="0031140B"/>
    <w:rsid w:val="003155C9"/>
    <w:rsid w:val="00315D7C"/>
    <w:rsid w:val="00325174"/>
    <w:rsid w:val="0032562A"/>
    <w:rsid w:val="00325AD2"/>
    <w:rsid w:val="003261BB"/>
    <w:rsid w:val="00326791"/>
    <w:rsid w:val="0032778E"/>
    <w:rsid w:val="00330AAB"/>
    <w:rsid w:val="0033105E"/>
    <w:rsid w:val="003319C3"/>
    <w:rsid w:val="003326EB"/>
    <w:rsid w:val="00340253"/>
    <w:rsid w:val="00340B1E"/>
    <w:rsid w:val="0034129A"/>
    <w:rsid w:val="00343267"/>
    <w:rsid w:val="00343803"/>
    <w:rsid w:val="00343E26"/>
    <w:rsid w:val="00344CBF"/>
    <w:rsid w:val="0034598F"/>
    <w:rsid w:val="00345FC9"/>
    <w:rsid w:val="00346B59"/>
    <w:rsid w:val="00346E05"/>
    <w:rsid w:val="003475C6"/>
    <w:rsid w:val="003505EA"/>
    <w:rsid w:val="003507E4"/>
    <w:rsid w:val="0035085F"/>
    <w:rsid w:val="00350A28"/>
    <w:rsid w:val="00352262"/>
    <w:rsid w:val="00352C24"/>
    <w:rsid w:val="00353AC4"/>
    <w:rsid w:val="003541C4"/>
    <w:rsid w:val="003548F7"/>
    <w:rsid w:val="003555D0"/>
    <w:rsid w:val="0036026E"/>
    <w:rsid w:val="00360428"/>
    <w:rsid w:val="00360648"/>
    <w:rsid w:val="003617D9"/>
    <w:rsid w:val="003656AD"/>
    <w:rsid w:val="00367839"/>
    <w:rsid w:val="00370F27"/>
    <w:rsid w:val="00371983"/>
    <w:rsid w:val="00371B3E"/>
    <w:rsid w:val="00372999"/>
    <w:rsid w:val="003729F6"/>
    <w:rsid w:val="00372EC0"/>
    <w:rsid w:val="0037338E"/>
    <w:rsid w:val="0037396C"/>
    <w:rsid w:val="003746C2"/>
    <w:rsid w:val="00374743"/>
    <w:rsid w:val="00375881"/>
    <w:rsid w:val="00376CA7"/>
    <w:rsid w:val="003805B6"/>
    <w:rsid w:val="00380859"/>
    <w:rsid w:val="00380933"/>
    <w:rsid w:val="00382B97"/>
    <w:rsid w:val="003834CE"/>
    <w:rsid w:val="0038395B"/>
    <w:rsid w:val="00384728"/>
    <w:rsid w:val="00385011"/>
    <w:rsid w:val="003852F0"/>
    <w:rsid w:val="00387119"/>
    <w:rsid w:val="0038729A"/>
    <w:rsid w:val="00392287"/>
    <w:rsid w:val="00393808"/>
    <w:rsid w:val="0039434D"/>
    <w:rsid w:val="0039525E"/>
    <w:rsid w:val="00396C86"/>
    <w:rsid w:val="003974D6"/>
    <w:rsid w:val="003A0CC5"/>
    <w:rsid w:val="003A29EF"/>
    <w:rsid w:val="003A48ED"/>
    <w:rsid w:val="003A62FB"/>
    <w:rsid w:val="003B2C9E"/>
    <w:rsid w:val="003B2CB6"/>
    <w:rsid w:val="003B3FC7"/>
    <w:rsid w:val="003B5743"/>
    <w:rsid w:val="003B62DA"/>
    <w:rsid w:val="003B6432"/>
    <w:rsid w:val="003B69B1"/>
    <w:rsid w:val="003C17E4"/>
    <w:rsid w:val="003C4877"/>
    <w:rsid w:val="003C4C06"/>
    <w:rsid w:val="003C6E64"/>
    <w:rsid w:val="003D1715"/>
    <w:rsid w:val="003D4197"/>
    <w:rsid w:val="003D448E"/>
    <w:rsid w:val="003D634C"/>
    <w:rsid w:val="003E10BE"/>
    <w:rsid w:val="003E1A15"/>
    <w:rsid w:val="003E3827"/>
    <w:rsid w:val="003E3EE0"/>
    <w:rsid w:val="003E482B"/>
    <w:rsid w:val="003E4F06"/>
    <w:rsid w:val="003E5B19"/>
    <w:rsid w:val="003E683E"/>
    <w:rsid w:val="003E6BA6"/>
    <w:rsid w:val="003E710E"/>
    <w:rsid w:val="003E7D55"/>
    <w:rsid w:val="003F00BD"/>
    <w:rsid w:val="003F27A6"/>
    <w:rsid w:val="003F49F1"/>
    <w:rsid w:val="003F4AF8"/>
    <w:rsid w:val="003F4F92"/>
    <w:rsid w:val="003F5287"/>
    <w:rsid w:val="003F6206"/>
    <w:rsid w:val="003F794B"/>
    <w:rsid w:val="003F7FA3"/>
    <w:rsid w:val="00401583"/>
    <w:rsid w:val="004024BC"/>
    <w:rsid w:val="00404205"/>
    <w:rsid w:val="00404500"/>
    <w:rsid w:val="00405A79"/>
    <w:rsid w:val="00405FEA"/>
    <w:rsid w:val="00405FF4"/>
    <w:rsid w:val="004060B6"/>
    <w:rsid w:val="004065C6"/>
    <w:rsid w:val="00411A0B"/>
    <w:rsid w:val="004165E9"/>
    <w:rsid w:val="00416921"/>
    <w:rsid w:val="0041774C"/>
    <w:rsid w:val="0042080F"/>
    <w:rsid w:val="00423BB6"/>
    <w:rsid w:val="00424343"/>
    <w:rsid w:val="00424375"/>
    <w:rsid w:val="004247A4"/>
    <w:rsid w:val="00425197"/>
    <w:rsid w:val="004259B8"/>
    <w:rsid w:val="00427ACE"/>
    <w:rsid w:val="00430618"/>
    <w:rsid w:val="00433136"/>
    <w:rsid w:val="00433E9B"/>
    <w:rsid w:val="00433F2F"/>
    <w:rsid w:val="00435D31"/>
    <w:rsid w:val="004361EE"/>
    <w:rsid w:val="00437F97"/>
    <w:rsid w:val="00441A33"/>
    <w:rsid w:val="00442A2D"/>
    <w:rsid w:val="00442F44"/>
    <w:rsid w:val="00444B25"/>
    <w:rsid w:val="00445F02"/>
    <w:rsid w:val="004467E4"/>
    <w:rsid w:val="00446D4C"/>
    <w:rsid w:val="004516B5"/>
    <w:rsid w:val="00451BAA"/>
    <w:rsid w:val="004526E9"/>
    <w:rsid w:val="00453460"/>
    <w:rsid w:val="0045350B"/>
    <w:rsid w:val="00456962"/>
    <w:rsid w:val="004578E5"/>
    <w:rsid w:val="00457C65"/>
    <w:rsid w:val="00462416"/>
    <w:rsid w:val="004645B6"/>
    <w:rsid w:val="004648F6"/>
    <w:rsid w:val="00464E89"/>
    <w:rsid w:val="00465203"/>
    <w:rsid w:val="00465C9F"/>
    <w:rsid w:val="0046710E"/>
    <w:rsid w:val="00471BA7"/>
    <w:rsid w:val="00472607"/>
    <w:rsid w:val="00472DEA"/>
    <w:rsid w:val="0047352D"/>
    <w:rsid w:val="0047704E"/>
    <w:rsid w:val="00480535"/>
    <w:rsid w:val="0048130D"/>
    <w:rsid w:val="00481D5B"/>
    <w:rsid w:val="00484931"/>
    <w:rsid w:val="00484CB4"/>
    <w:rsid w:val="00484EB8"/>
    <w:rsid w:val="00491D01"/>
    <w:rsid w:val="00495C2D"/>
    <w:rsid w:val="00495FD9"/>
    <w:rsid w:val="004A02BF"/>
    <w:rsid w:val="004A0413"/>
    <w:rsid w:val="004A0980"/>
    <w:rsid w:val="004A2253"/>
    <w:rsid w:val="004A3F9F"/>
    <w:rsid w:val="004A5371"/>
    <w:rsid w:val="004A5C2A"/>
    <w:rsid w:val="004A67C4"/>
    <w:rsid w:val="004A68A1"/>
    <w:rsid w:val="004B1E8E"/>
    <w:rsid w:val="004B341B"/>
    <w:rsid w:val="004B6200"/>
    <w:rsid w:val="004B7DBC"/>
    <w:rsid w:val="004C0C81"/>
    <w:rsid w:val="004C3E13"/>
    <w:rsid w:val="004D0568"/>
    <w:rsid w:val="004D091F"/>
    <w:rsid w:val="004D1141"/>
    <w:rsid w:val="004D1926"/>
    <w:rsid w:val="004D2187"/>
    <w:rsid w:val="004D2595"/>
    <w:rsid w:val="004D2E9D"/>
    <w:rsid w:val="004D2F05"/>
    <w:rsid w:val="004D3394"/>
    <w:rsid w:val="004D4CEC"/>
    <w:rsid w:val="004D58EB"/>
    <w:rsid w:val="004D5C28"/>
    <w:rsid w:val="004D5CE5"/>
    <w:rsid w:val="004D7203"/>
    <w:rsid w:val="004D77BC"/>
    <w:rsid w:val="004E041A"/>
    <w:rsid w:val="004E149B"/>
    <w:rsid w:val="004E32AB"/>
    <w:rsid w:val="004E4279"/>
    <w:rsid w:val="004E6AE6"/>
    <w:rsid w:val="004F1435"/>
    <w:rsid w:val="004F2627"/>
    <w:rsid w:val="004F2908"/>
    <w:rsid w:val="004F2EAA"/>
    <w:rsid w:val="004F3681"/>
    <w:rsid w:val="004F3B44"/>
    <w:rsid w:val="004F3F71"/>
    <w:rsid w:val="004F78F8"/>
    <w:rsid w:val="0050008B"/>
    <w:rsid w:val="00503331"/>
    <w:rsid w:val="00505DFF"/>
    <w:rsid w:val="00506452"/>
    <w:rsid w:val="0050650D"/>
    <w:rsid w:val="00506FD7"/>
    <w:rsid w:val="00510FD2"/>
    <w:rsid w:val="0051232D"/>
    <w:rsid w:val="00513291"/>
    <w:rsid w:val="00516089"/>
    <w:rsid w:val="0052061F"/>
    <w:rsid w:val="00521187"/>
    <w:rsid w:val="00523124"/>
    <w:rsid w:val="005241A7"/>
    <w:rsid w:val="00524866"/>
    <w:rsid w:val="00524E60"/>
    <w:rsid w:val="00525C4A"/>
    <w:rsid w:val="005272E8"/>
    <w:rsid w:val="0053001E"/>
    <w:rsid w:val="00530CE4"/>
    <w:rsid w:val="00532E76"/>
    <w:rsid w:val="0053371A"/>
    <w:rsid w:val="00534171"/>
    <w:rsid w:val="00537952"/>
    <w:rsid w:val="005403B0"/>
    <w:rsid w:val="00541378"/>
    <w:rsid w:val="005442ED"/>
    <w:rsid w:val="00545254"/>
    <w:rsid w:val="00546459"/>
    <w:rsid w:val="005468C8"/>
    <w:rsid w:val="00547524"/>
    <w:rsid w:val="00550795"/>
    <w:rsid w:val="00552855"/>
    <w:rsid w:val="005528E0"/>
    <w:rsid w:val="00553116"/>
    <w:rsid w:val="00556E8C"/>
    <w:rsid w:val="00557BCB"/>
    <w:rsid w:val="005614F6"/>
    <w:rsid w:val="005648FF"/>
    <w:rsid w:val="00567E0C"/>
    <w:rsid w:val="00570573"/>
    <w:rsid w:val="00571FF2"/>
    <w:rsid w:val="00572224"/>
    <w:rsid w:val="00573367"/>
    <w:rsid w:val="00574A9C"/>
    <w:rsid w:val="0057656F"/>
    <w:rsid w:val="00580C20"/>
    <w:rsid w:val="00580D46"/>
    <w:rsid w:val="00583810"/>
    <w:rsid w:val="00584A88"/>
    <w:rsid w:val="0058530A"/>
    <w:rsid w:val="00585F0B"/>
    <w:rsid w:val="0058654D"/>
    <w:rsid w:val="00586C02"/>
    <w:rsid w:val="005871ED"/>
    <w:rsid w:val="00587287"/>
    <w:rsid w:val="005901B1"/>
    <w:rsid w:val="005909DA"/>
    <w:rsid w:val="0059197D"/>
    <w:rsid w:val="00594BA2"/>
    <w:rsid w:val="0059601B"/>
    <w:rsid w:val="00596627"/>
    <w:rsid w:val="0059767C"/>
    <w:rsid w:val="005A11B0"/>
    <w:rsid w:val="005A14CA"/>
    <w:rsid w:val="005A2607"/>
    <w:rsid w:val="005A425D"/>
    <w:rsid w:val="005A4DFC"/>
    <w:rsid w:val="005A64B5"/>
    <w:rsid w:val="005A6556"/>
    <w:rsid w:val="005A6D29"/>
    <w:rsid w:val="005A6EB0"/>
    <w:rsid w:val="005B075F"/>
    <w:rsid w:val="005B0AC9"/>
    <w:rsid w:val="005B275E"/>
    <w:rsid w:val="005B42C7"/>
    <w:rsid w:val="005B50E3"/>
    <w:rsid w:val="005B5497"/>
    <w:rsid w:val="005B575B"/>
    <w:rsid w:val="005B71D2"/>
    <w:rsid w:val="005C0878"/>
    <w:rsid w:val="005C175F"/>
    <w:rsid w:val="005C3688"/>
    <w:rsid w:val="005C40E7"/>
    <w:rsid w:val="005C5684"/>
    <w:rsid w:val="005C7827"/>
    <w:rsid w:val="005D34DB"/>
    <w:rsid w:val="005D48EE"/>
    <w:rsid w:val="005D5313"/>
    <w:rsid w:val="005D5BB1"/>
    <w:rsid w:val="005D6A4B"/>
    <w:rsid w:val="005D6C68"/>
    <w:rsid w:val="005D70C2"/>
    <w:rsid w:val="005E1380"/>
    <w:rsid w:val="005E16A1"/>
    <w:rsid w:val="005E362E"/>
    <w:rsid w:val="005E4A93"/>
    <w:rsid w:val="005E4CF5"/>
    <w:rsid w:val="005E4D1B"/>
    <w:rsid w:val="005E525C"/>
    <w:rsid w:val="005E6E41"/>
    <w:rsid w:val="005E7EA7"/>
    <w:rsid w:val="005F0C30"/>
    <w:rsid w:val="005F0D04"/>
    <w:rsid w:val="005F1EE1"/>
    <w:rsid w:val="005F28C7"/>
    <w:rsid w:val="005F3DA9"/>
    <w:rsid w:val="005F3E9C"/>
    <w:rsid w:val="005F44AD"/>
    <w:rsid w:val="005F5A1A"/>
    <w:rsid w:val="005F7A8E"/>
    <w:rsid w:val="00600157"/>
    <w:rsid w:val="00600300"/>
    <w:rsid w:val="00600764"/>
    <w:rsid w:val="00600E64"/>
    <w:rsid w:val="00602AA4"/>
    <w:rsid w:val="00602BDC"/>
    <w:rsid w:val="006032E4"/>
    <w:rsid w:val="00604B37"/>
    <w:rsid w:val="00604F9A"/>
    <w:rsid w:val="006059E2"/>
    <w:rsid w:val="00610C81"/>
    <w:rsid w:val="00615BDD"/>
    <w:rsid w:val="0061760D"/>
    <w:rsid w:val="006177C5"/>
    <w:rsid w:val="006201DE"/>
    <w:rsid w:val="00621E1D"/>
    <w:rsid w:val="00623AAB"/>
    <w:rsid w:val="00624FB0"/>
    <w:rsid w:val="00625027"/>
    <w:rsid w:val="00626ADA"/>
    <w:rsid w:val="00630098"/>
    <w:rsid w:val="006306A2"/>
    <w:rsid w:val="0063092B"/>
    <w:rsid w:val="0063235B"/>
    <w:rsid w:val="00632E3F"/>
    <w:rsid w:val="006349E2"/>
    <w:rsid w:val="00636429"/>
    <w:rsid w:val="00636C62"/>
    <w:rsid w:val="00636E49"/>
    <w:rsid w:val="00637413"/>
    <w:rsid w:val="00637A58"/>
    <w:rsid w:val="0064165C"/>
    <w:rsid w:val="00642352"/>
    <w:rsid w:val="00643990"/>
    <w:rsid w:val="006441C7"/>
    <w:rsid w:val="00647E14"/>
    <w:rsid w:val="0065133A"/>
    <w:rsid w:val="00652D8D"/>
    <w:rsid w:val="0065303F"/>
    <w:rsid w:val="00653106"/>
    <w:rsid w:val="0065414B"/>
    <w:rsid w:val="006548F5"/>
    <w:rsid w:val="00655AAF"/>
    <w:rsid w:val="00657AC4"/>
    <w:rsid w:val="00657C7B"/>
    <w:rsid w:val="006603C7"/>
    <w:rsid w:val="00660CE3"/>
    <w:rsid w:val="00660FA6"/>
    <w:rsid w:val="006639B7"/>
    <w:rsid w:val="00664DBE"/>
    <w:rsid w:val="00665A3F"/>
    <w:rsid w:val="00665F97"/>
    <w:rsid w:val="006669C9"/>
    <w:rsid w:val="00667846"/>
    <w:rsid w:val="00667BB8"/>
    <w:rsid w:val="00671718"/>
    <w:rsid w:val="00672113"/>
    <w:rsid w:val="006722CB"/>
    <w:rsid w:val="006749AC"/>
    <w:rsid w:val="00674BDB"/>
    <w:rsid w:val="0067534E"/>
    <w:rsid w:val="00676119"/>
    <w:rsid w:val="00677018"/>
    <w:rsid w:val="0067770D"/>
    <w:rsid w:val="00680B7D"/>
    <w:rsid w:val="0068151A"/>
    <w:rsid w:val="006823EE"/>
    <w:rsid w:val="006834C4"/>
    <w:rsid w:val="00685663"/>
    <w:rsid w:val="0068766B"/>
    <w:rsid w:val="00690326"/>
    <w:rsid w:val="00690BAE"/>
    <w:rsid w:val="00691375"/>
    <w:rsid w:val="006934F5"/>
    <w:rsid w:val="006937C5"/>
    <w:rsid w:val="00693AE2"/>
    <w:rsid w:val="00694A25"/>
    <w:rsid w:val="00694B87"/>
    <w:rsid w:val="0069503B"/>
    <w:rsid w:val="006961DD"/>
    <w:rsid w:val="00696FD5"/>
    <w:rsid w:val="006A054A"/>
    <w:rsid w:val="006A05C9"/>
    <w:rsid w:val="006A34B3"/>
    <w:rsid w:val="006A43EE"/>
    <w:rsid w:val="006A69E7"/>
    <w:rsid w:val="006A78E3"/>
    <w:rsid w:val="006B0319"/>
    <w:rsid w:val="006B0554"/>
    <w:rsid w:val="006B1EAD"/>
    <w:rsid w:val="006B3991"/>
    <w:rsid w:val="006B4A30"/>
    <w:rsid w:val="006B4E73"/>
    <w:rsid w:val="006B50FA"/>
    <w:rsid w:val="006B62EA"/>
    <w:rsid w:val="006C03CE"/>
    <w:rsid w:val="006C07D0"/>
    <w:rsid w:val="006C3BD9"/>
    <w:rsid w:val="006C5CA8"/>
    <w:rsid w:val="006C6C09"/>
    <w:rsid w:val="006D40F5"/>
    <w:rsid w:val="006D435E"/>
    <w:rsid w:val="006D4D69"/>
    <w:rsid w:val="006D6F83"/>
    <w:rsid w:val="006E020B"/>
    <w:rsid w:val="006E0F4C"/>
    <w:rsid w:val="006E25C7"/>
    <w:rsid w:val="006E26D3"/>
    <w:rsid w:val="006E38DA"/>
    <w:rsid w:val="006E4328"/>
    <w:rsid w:val="006E48E6"/>
    <w:rsid w:val="006E5D16"/>
    <w:rsid w:val="006F0139"/>
    <w:rsid w:val="006F0503"/>
    <w:rsid w:val="006F1F4A"/>
    <w:rsid w:val="006F254F"/>
    <w:rsid w:val="006F2760"/>
    <w:rsid w:val="006F445C"/>
    <w:rsid w:val="006F6284"/>
    <w:rsid w:val="006F64BF"/>
    <w:rsid w:val="006F76FC"/>
    <w:rsid w:val="00700B9F"/>
    <w:rsid w:val="00701BE7"/>
    <w:rsid w:val="00702624"/>
    <w:rsid w:val="007045C3"/>
    <w:rsid w:val="00706DA9"/>
    <w:rsid w:val="007073C6"/>
    <w:rsid w:val="00710D92"/>
    <w:rsid w:val="00712C14"/>
    <w:rsid w:val="0071316E"/>
    <w:rsid w:val="00713E0D"/>
    <w:rsid w:val="00714DEE"/>
    <w:rsid w:val="007154D1"/>
    <w:rsid w:val="007156A0"/>
    <w:rsid w:val="00716735"/>
    <w:rsid w:val="007173FC"/>
    <w:rsid w:val="00721408"/>
    <w:rsid w:val="00722ED8"/>
    <w:rsid w:val="0072574E"/>
    <w:rsid w:val="007275EA"/>
    <w:rsid w:val="00730119"/>
    <w:rsid w:val="00730F8A"/>
    <w:rsid w:val="00731401"/>
    <w:rsid w:val="00731EB5"/>
    <w:rsid w:val="00733BE1"/>
    <w:rsid w:val="0073444B"/>
    <w:rsid w:val="0073482B"/>
    <w:rsid w:val="00734B88"/>
    <w:rsid w:val="00735339"/>
    <w:rsid w:val="00735CF3"/>
    <w:rsid w:val="0074240C"/>
    <w:rsid w:val="0074366D"/>
    <w:rsid w:val="00743C4E"/>
    <w:rsid w:val="00744B26"/>
    <w:rsid w:val="00746502"/>
    <w:rsid w:val="00747EF4"/>
    <w:rsid w:val="0075053D"/>
    <w:rsid w:val="00751621"/>
    <w:rsid w:val="007518EB"/>
    <w:rsid w:val="00751EC3"/>
    <w:rsid w:val="0075356A"/>
    <w:rsid w:val="00754505"/>
    <w:rsid w:val="0075494F"/>
    <w:rsid w:val="00755B60"/>
    <w:rsid w:val="0075619E"/>
    <w:rsid w:val="0075632C"/>
    <w:rsid w:val="007615B1"/>
    <w:rsid w:val="00761912"/>
    <w:rsid w:val="007619AC"/>
    <w:rsid w:val="00761DF4"/>
    <w:rsid w:val="007628DA"/>
    <w:rsid w:val="00762B1F"/>
    <w:rsid w:val="0076335D"/>
    <w:rsid w:val="00765B8B"/>
    <w:rsid w:val="007673BD"/>
    <w:rsid w:val="00770455"/>
    <w:rsid w:val="00770D1C"/>
    <w:rsid w:val="0077241F"/>
    <w:rsid w:val="0077347C"/>
    <w:rsid w:val="00774968"/>
    <w:rsid w:val="00775D88"/>
    <w:rsid w:val="007761D5"/>
    <w:rsid w:val="007764D8"/>
    <w:rsid w:val="0077736B"/>
    <w:rsid w:val="00777809"/>
    <w:rsid w:val="00781B55"/>
    <w:rsid w:val="00783164"/>
    <w:rsid w:val="00784266"/>
    <w:rsid w:val="00785069"/>
    <w:rsid w:val="007852E9"/>
    <w:rsid w:val="00785829"/>
    <w:rsid w:val="007901FE"/>
    <w:rsid w:val="00790CA4"/>
    <w:rsid w:val="00791138"/>
    <w:rsid w:val="00792C33"/>
    <w:rsid w:val="007935AC"/>
    <w:rsid w:val="00793C05"/>
    <w:rsid w:val="00793FAB"/>
    <w:rsid w:val="0079426B"/>
    <w:rsid w:val="0079445B"/>
    <w:rsid w:val="00794712"/>
    <w:rsid w:val="00794A5D"/>
    <w:rsid w:val="007A0E26"/>
    <w:rsid w:val="007A276D"/>
    <w:rsid w:val="007A2782"/>
    <w:rsid w:val="007A2CC3"/>
    <w:rsid w:val="007A5AAA"/>
    <w:rsid w:val="007B0C98"/>
    <w:rsid w:val="007B0EE9"/>
    <w:rsid w:val="007B1FA3"/>
    <w:rsid w:val="007B2BA8"/>
    <w:rsid w:val="007B2D81"/>
    <w:rsid w:val="007B55E9"/>
    <w:rsid w:val="007C0732"/>
    <w:rsid w:val="007C0F80"/>
    <w:rsid w:val="007C3346"/>
    <w:rsid w:val="007C5C1D"/>
    <w:rsid w:val="007C73CC"/>
    <w:rsid w:val="007C7F4B"/>
    <w:rsid w:val="007D00B9"/>
    <w:rsid w:val="007D097E"/>
    <w:rsid w:val="007D1F51"/>
    <w:rsid w:val="007D35E7"/>
    <w:rsid w:val="007D3A62"/>
    <w:rsid w:val="007D4210"/>
    <w:rsid w:val="007D4BA1"/>
    <w:rsid w:val="007D649C"/>
    <w:rsid w:val="007D6D33"/>
    <w:rsid w:val="007D78E6"/>
    <w:rsid w:val="007E19C6"/>
    <w:rsid w:val="007E1F9E"/>
    <w:rsid w:val="007E3312"/>
    <w:rsid w:val="007E336E"/>
    <w:rsid w:val="007E3CE6"/>
    <w:rsid w:val="007E4009"/>
    <w:rsid w:val="007E46AA"/>
    <w:rsid w:val="007E48E5"/>
    <w:rsid w:val="007E5533"/>
    <w:rsid w:val="007E6CD6"/>
    <w:rsid w:val="007E772A"/>
    <w:rsid w:val="007F2B2E"/>
    <w:rsid w:val="007F63DD"/>
    <w:rsid w:val="007F7321"/>
    <w:rsid w:val="007F775B"/>
    <w:rsid w:val="00800633"/>
    <w:rsid w:val="0080113B"/>
    <w:rsid w:val="0080217B"/>
    <w:rsid w:val="00803234"/>
    <w:rsid w:val="00806394"/>
    <w:rsid w:val="00806BAD"/>
    <w:rsid w:val="008105BA"/>
    <w:rsid w:val="00811C2A"/>
    <w:rsid w:val="00814099"/>
    <w:rsid w:val="00815CF7"/>
    <w:rsid w:val="008164A8"/>
    <w:rsid w:val="008167AC"/>
    <w:rsid w:val="008177DA"/>
    <w:rsid w:val="008204DE"/>
    <w:rsid w:val="00822E0D"/>
    <w:rsid w:val="0082447F"/>
    <w:rsid w:val="00824491"/>
    <w:rsid w:val="00826318"/>
    <w:rsid w:val="00826823"/>
    <w:rsid w:val="00826D20"/>
    <w:rsid w:val="00826F14"/>
    <w:rsid w:val="00827583"/>
    <w:rsid w:val="00831AFF"/>
    <w:rsid w:val="0083308C"/>
    <w:rsid w:val="0083341B"/>
    <w:rsid w:val="00834700"/>
    <w:rsid w:val="00834DD8"/>
    <w:rsid w:val="0083643D"/>
    <w:rsid w:val="008373D0"/>
    <w:rsid w:val="0084006E"/>
    <w:rsid w:val="00840203"/>
    <w:rsid w:val="0084020F"/>
    <w:rsid w:val="00840E29"/>
    <w:rsid w:val="0084128B"/>
    <w:rsid w:val="00841876"/>
    <w:rsid w:val="00841DF0"/>
    <w:rsid w:val="008426AB"/>
    <w:rsid w:val="00843A86"/>
    <w:rsid w:val="00844F5F"/>
    <w:rsid w:val="0084521C"/>
    <w:rsid w:val="00846FEA"/>
    <w:rsid w:val="00850551"/>
    <w:rsid w:val="00850B14"/>
    <w:rsid w:val="008514A1"/>
    <w:rsid w:val="0085197D"/>
    <w:rsid w:val="00851C1A"/>
    <w:rsid w:val="00851C75"/>
    <w:rsid w:val="00853A7A"/>
    <w:rsid w:val="00854FA4"/>
    <w:rsid w:val="00855F10"/>
    <w:rsid w:val="00855F99"/>
    <w:rsid w:val="0085739D"/>
    <w:rsid w:val="008610D8"/>
    <w:rsid w:val="008644E0"/>
    <w:rsid w:val="00865123"/>
    <w:rsid w:val="008655C5"/>
    <w:rsid w:val="00865AF3"/>
    <w:rsid w:val="00865D3F"/>
    <w:rsid w:val="00867742"/>
    <w:rsid w:val="0086791A"/>
    <w:rsid w:val="00871FEA"/>
    <w:rsid w:val="00874628"/>
    <w:rsid w:val="00874815"/>
    <w:rsid w:val="00877DAE"/>
    <w:rsid w:val="0088135C"/>
    <w:rsid w:val="0088170E"/>
    <w:rsid w:val="008820D9"/>
    <w:rsid w:val="00882D93"/>
    <w:rsid w:val="008840A4"/>
    <w:rsid w:val="008849B2"/>
    <w:rsid w:val="0088562B"/>
    <w:rsid w:val="00887D90"/>
    <w:rsid w:val="00887E1B"/>
    <w:rsid w:val="00892D1F"/>
    <w:rsid w:val="008933B6"/>
    <w:rsid w:val="008934B0"/>
    <w:rsid w:val="00894770"/>
    <w:rsid w:val="00894859"/>
    <w:rsid w:val="00895F66"/>
    <w:rsid w:val="008A083C"/>
    <w:rsid w:val="008A140F"/>
    <w:rsid w:val="008A24D0"/>
    <w:rsid w:val="008A3206"/>
    <w:rsid w:val="008A32BA"/>
    <w:rsid w:val="008A3F10"/>
    <w:rsid w:val="008A70E0"/>
    <w:rsid w:val="008A7578"/>
    <w:rsid w:val="008A7A0B"/>
    <w:rsid w:val="008B1ACD"/>
    <w:rsid w:val="008B21DB"/>
    <w:rsid w:val="008B25EC"/>
    <w:rsid w:val="008B26C6"/>
    <w:rsid w:val="008B3D6E"/>
    <w:rsid w:val="008B3F76"/>
    <w:rsid w:val="008B4D96"/>
    <w:rsid w:val="008C0EDB"/>
    <w:rsid w:val="008C3616"/>
    <w:rsid w:val="008C46FE"/>
    <w:rsid w:val="008C77BF"/>
    <w:rsid w:val="008D0720"/>
    <w:rsid w:val="008D1D42"/>
    <w:rsid w:val="008D239E"/>
    <w:rsid w:val="008D27EB"/>
    <w:rsid w:val="008D28D3"/>
    <w:rsid w:val="008D30F7"/>
    <w:rsid w:val="008D3266"/>
    <w:rsid w:val="008D4172"/>
    <w:rsid w:val="008D6B4B"/>
    <w:rsid w:val="008D72F1"/>
    <w:rsid w:val="008E033B"/>
    <w:rsid w:val="008E0F1D"/>
    <w:rsid w:val="008E320A"/>
    <w:rsid w:val="008E4414"/>
    <w:rsid w:val="008F0DBD"/>
    <w:rsid w:val="008F12B8"/>
    <w:rsid w:val="008F19A5"/>
    <w:rsid w:val="008F1B99"/>
    <w:rsid w:val="008F2737"/>
    <w:rsid w:val="008F4BD5"/>
    <w:rsid w:val="008F4D26"/>
    <w:rsid w:val="008F7F3E"/>
    <w:rsid w:val="0090111A"/>
    <w:rsid w:val="009015EC"/>
    <w:rsid w:val="0090230A"/>
    <w:rsid w:val="00904807"/>
    <w:rsid w:val="009064E7"/>
    <w:rsid w:val="009065E3"/>
    <w:rsid w:val="00907726"/>
    <w:rsid w:val="00910024"/>
    <w:rsid w:val="00910C18"/>
    <w:rsid w:val="009124BC"/>
    <w:rsid w:val="00913DA6"/>
    <w:rsid w:val="009151B7"/>
    <w:rsid w:val="00916166"/>
    <w:rsid w:val="00916C29"/>
    <w:rsid w:val="00917AF8"/>
    <w:rsid w:val="00917EAD"/>
    <w:rsid w:val="00921F1F"/>
    <w:rsid w:val="00922FE6"/>
    <w:rsid w:val="0092547A"/>
    <w:rsid w:val="009258F4"/>
    <w:rsid w:val="00926C3F"/>
    <w:rsid w:val="0092754F"/>
    <w:rsid w:val="009336ED"/>
    <w:rsid w:val="00936116"/>
    <w:rsid w:val="009450DB"/>
    <w:rsid w:val="0094582C"/>
    <w:rsid w:val="0094597B"/>
    <w:rsid w:val="00945D78"/>
    <w:rsid w:val="00953CD3"/>
    <w:rsid w:val="00953D0D"/>
    <w:rsid w:val="009569D3"/>
    <w:rsid w:val="00956AA4"/>
    <w:rsid w:val="00957293"/>
    <w:rsid w:val="009623A2"/>
    <w:rsid w:val="00962DE6"/>
    <w:rsid w:val="00963CB3"/>
    <w:rsid w:val="00964D18"/>
    <w:rsid w:val="00964E3E"/>
    <w:rsid w:val="009675B4"/>
    <w:rsid w:val="00967A7B"/>
    <w:rsid w:val="00970729"/>
    <w:rsid w:val="00972C4A"/>
    <w:rsid w:val="00972EB9"/>
    <w:rsid w:val="00974403"/>
    <w:rsid w:val="00974A08"/>
    <w:rsid w:val="00974F11"/>
    <w:rsid w:val="009755E7"/>
    <w:rsid w:val="0097599F"/>
    <w:rsid w:val="00975F18"/>
    <w:rsid w:val="00976515"/>
    <w:rsid w:val="00980395"/>
    <w:rsid w:val="0098039C"/>
    <w:rsid w:val="00982624"/>
    <w:rsid w:val="00983767"/>
    <w:rsid w:val="00984164"/>
    <w:rsid w:val="00985CFC"/>
    <w:rsid w:val="0098610F"/>
    <w:rsid w:val="009863C6"/>
    <w:rsid w:val="009868B2"/>
    <w:rsid w:val="0098741A"/>
    <w:rsid w:val="00992806"/>
    <w:rsid w:val="00993F35"/>
    <w:rsid w:val="009A1495"/>
    <w:rsid w:val="009A1B27"/>
    <w:rsid w:val="009A1BA8"/>
    <w:rsid w:val="009A2532"/>
    <w:rsid w:val="009A49C4"/>
    <w:rsid w:val="009A74E8"/>
    <w:rsid w:val="009B3B69"/>
    <w:rsid w:val="009B3B75"/>
    <w:rsid w:val="009B562A"/>
    <w:rsid w:val="009B5D9E"/>
    <w:rsid w:val="009B63B7"/>
    <w:rsid w:val="009B75EF"/>
    <w:rsid w:val="009B7D5B"/>
    <w:rsid w:val="009C1E1B"/>
    <w:rsid w:val="009C26E2"/>
    <w:rsid w:val="009C3835"/>
    <w:rsid w:val="009C47CF"/>
    <w:rsid w:val="009C6306"/>
    <w:rsid w:val="009D09BA"/>
    <w:rsid w:val="009D24E3"/>
    <w:rsid w:val="009D3172"/>
    <w:rsid w:val="009D378D"/>
    <w:rsid w:val="009D38CC"/>
    <w:rsid w:val="009D3E4A"/>
    <w:rsid w:val="009D49BF"/>
    <w:rsid w:val="009D53C6"/>
    <w:rsid w:val="009D5D03"/>
    <w:rsid w:val="009D7C42"/>
    <w:rsid w:val="009E001A"/>
    <w:rsid w:val="009E0205"/>
    <w:rsid w:val="009E09F7"/>
    <w:rsid w:val="009E21E8"/>
    <w:rsid w:val="009E2358"/>
    <w:rsid w:val="009E267B"/>
    <w:rsid w:val="009E37A7"/>
    <w:rsid w:val="009E3A0E"/>
    <w:rsid w:val="009E44EE"/>
    <w:rsid w:val="009E75B0"/>
    <w:rsid w:val="009F009F"/>
    <w:rsid w:val="009F0748"/>
    <w:rsid w:val="009F149D"/>
    <w:rsid w:val="009F207B"/>
    <w:rsid w:val="009F2B4C"/>
    <w:rsid w:val="009F33D2"/>
    <w:rsid w:val="009F3584"/>
    <w:rsid w:val="009F36E6"/>
    <w:rsid w:val="009F40D9"/>
    <w:rsid w:val="00A002F3"/>
    <w:rsid w:val="00A02262"/>
    <w:rsid w:val="00A02BFF"/>
    <w:rsid w:val="00A039C1"/>
    <w:rsid w:val="00A04975"/>
    <w:rsid w:val="00A060FD"/>
    <w:rsid w:val="00A06498"/>
    <w:rsid w:val="00A07ACD"/>
    <w:rsid w:val="00A07D22"/>
    <w:rsid w:val="00A12DE8"/>
    <w:rsid w:val="00A13287"/>
    <w:rsid w:val="00A17072"/>
    <w:rsid w:val="00A17ACD"/>
    <w:rsid w:val="00A21156"/>
    <w:rsid w:val="00A21F44"/>
    <w:rsid w:val="00A22151"/>
    <w:rsid w:val="00A227A3"/>
    <w:rsid w:val="00A22B54"/>
    <w:rsid w:val="00A243DA"/>
    <w:rsid w:val="00A256B7"/>
    <w:rsid w:val="00A25E39"/>
    <w:rsid w:val="00A26822"/>
    <w:rsid w:val="00A2684B"/>
    <w:rsid w:val="00A26BEB"/>
    <w:rsid w:val="00A30823"/>
    <w:rsid w:val="00A3171D"/>
    <w:rsid w:val="00A321B8"/>
    <w:rsid w:val="00A3330A"/>
    <w:rsid w:val="00A336EE"/>
    <w:rsid w:val="00A33CE4"/>
    <w:rsid w:val="00A34527"/>
    <w:rsid w:val="00A3470C"/>
    <w:rsid w:val="00A34E79"/>
    <w:rsid w:val="00A40593"/>
    <w:rsid w:val="00A40AA0"/>
    <w:rsid w:val="00A412D9"/>
    <w:rsid w:val="00A44C29"/>
    <w:rsid w:val="00A459EF"/>
    <w:rsid w:val="00A46372"/>
    <w:rsid w:val="00A463EF"/>
    <w:rsid w:val="00A4726F"/>
    <w:rsid w:val="00A4781A"/>
    <w:rsid w:val="00A512D9"/>
    <w:rsid w:val="00A53102"/>
    <w:rsid w:val="00A532C7"/>
    <w:rsid w:val="00A6068D"/>
    <w:rsid w:val="00A614B6"/>
    <w:rsid w:val="00A61E5A"/>
    <w:rsid w:val="00A6244E"/>
    <w:rsid w:val="00A64788"/>
    <w:rsid w:val="00A64F85"/>
    <w:rsid w:val="00A67A75"/>
    <w:rsid w:val="00A70AC1"/>
    <w:rsid w:val="00A71973"/>
    <w:rsid w:val="00A73F06"/>
    <w:rsid w:val="00A741E9"/>
    <w:rsid w:val="00A76C47"/>
    <w:rsid w:val="00A80055"/>
    <w:rsid w:val="00A821E9"/>
    <w:rsid w:val="00A826A4"/>
    <w:rsid w:val="00A827FC"/>
    <w:rsid w:val="00A84CFE"/>
    <w:rsid w:val="00A92D32"/>
    <w:rsid w:val="00A95088"/>
    <w:rsid w:val="00A954CD"/>
    <w:rsid w:val="00A9626D"/>
    <w:rsid w:val="00A96564"/>
    <w:rsid w:val="00A97B6C"/>
    <w:rsid w:val="00AA1372"/>
    <w:rsid w:val="00AA1CEA"/>
    <w:rsid w:val="00AA20F9"/>
    <w:rsid w:val="00AA29A3"/>
    <w:rsid w:val="00AA2F04"/>
    <w:rsid w:val="00AA3E5A"/>
    <w:rsid w:val="00AA6A53"/>
    <w:rsid w:val="00AB1074"/>
    <w:rsid w:val="00AB26C4"/>
    <w:rsid w:val="00AB52B4"/>
    <w:rsid w:val="00AB6574"/>
    <w:rsid w:val="00AB7C80"/>
    <w:rsid w:val="00AB7CD5"/>
    <w:rsid w:val="00AC2C36"/>
    <w:rsid w:val="00AC302E"/>
    <w:rsid w:val="00AC309E"/>
    <w:rsid w:val="00AC414D"/>
    <w:rsid w:val="00AC42CA"/>
    <w:rsid w:val="00AC76FD"/>
    <w:rsid w:val="00AC7EC3"/>
    <w:rsid w:val="00AD0D9E"/>
    <w:rsid w:val="00AD14ED"/>
    <w:rsid w:val="00AD1D34"/>
    <w:rsid w:val="00AD2946"/>
    <w:rsid w:val="00AD3C07"/>
    <w:rsid w:val="00AD4398"/>
    <w:rsid w:val="00AD4693"/>
    <w:rsid w:val="00AD4704"/>
    <w:rsid w:val="00AD5AD2"/>
    <w:rsid w:val="00AD6175"/>
    <w:rsid w:val="00AD62A1"/>
    <w:rsid w:val="00AD70B7"/>
    <w:rsid w:val="00AD716F"/>
    <w:rsid w:val="00AD7B2B"/>
    <w:rsid w:val="00AD7BFB"/>
    <w:rsid w:val="00AE0B17"/>
    <w:rsid w:val="00AE1D62"/>
    <w:rsid w:val="00AE2401"/>
    <w:rsid w:val="00AE32F9"/>
    <w:rsid w:val="00AE54BB"/>
    <w:rsid w:val="00AE57E5"/>
    <w:rsid w:val="00AE5D12"/>
    <w:rsid w:val="00AE7807"/>
    <w:rsid w:val="00AF00F1"/>
    <w:rsid w:val="00AF0872"/>
    <w:rsid w:val="00AF5DF6"/>
    <w:rsid w:val="00AF6DD4"/>
    <w:rsid w:val="00AF6F13"/>
    <w:rsid w:val="00B01E7B"/>
    <w:rsid w:val="00B04A94"/>
    <w:rsid w:val="00B05197"/>
    <w:rsid w:val="00B13583"/>
    <w:rsid w:val="00B1522A"/>
    <w:rsid w:val="00B15A95"/>
    <w:rsid w:val="00B179F3"/>
    <w:rsid w:val="00B2190D"/>
    <w:rsid w:val="00B221AD"/>
    <w:rsid w:val="00B25696"/>
    <w:rsid w:val="00B2584D"/>
    <w:rsid w:val="00B2594E"/>
    <w:rsid w:val="00B25CF1"/>
    <w:rsid w:val="00B269A7"/>
    <w:rsid w:val="00B26AB7"/>
    <w:rsid w:val="00B30428"/>
    <w:rsid w:val="00B31EBA"/>
    <w:rsid w:val="00B331B2"/>
    <w:rsid w:val="00B3389C"/>
    <w:rsid w:val="00B3547D"/>
    <w:rsid w:val="00B373EB"/>
    <w:rsid w:val="00B414C6"/>
    <w:rsid w:val="00B42A45"/>
    <w:rsid w:val="00B42DAA"/>
    <w:rsid w:val="00B42F27"/>
    <w:rsid w:val="00B44FEE"/>
    <w:rsid w:val="00B474C0"/>
    <w:rsid w:val="00B47CF6"/>
    <w:rsid w:val="00B47FD6"/>
    <w:rsid w:val="00B50172"/>
    <w:rsid w:val="00B509B9"/>
    <w:rsid w:val="00B512D7"/>
    <w:rsid w:val="00B51A93"/>
    <w:rsid w:val="00B5211B"/>
    <w:rsid w:val="00B52928"/>
    <w:rsid w:val="00B53C9A"/>
    <w:rsid w:val="00B5407D"/>
    <w:rsid w:val="00B5429A"/>
    <w:rsid w:val="00B552BF"/>
    <w:rsid w:val="00B55A28"/>
    <w:rsid w:val="00B560AC"/>
    <w:rsid w:val="00B563D1"/>
    <w:rsid w:val="00B6080C"/>
    <w:rsid w:val="00B62945"/>
    <w:rsid w:val="00B658FE"/>
    <w:rsid w:val="00B663E0"/>
    <w:rsid w:val="00B664E8"/>
    <w:rsid w:val="00B67A86"/>
    <w:rsid w:val="00B7055C"/>
    <w:rsid w:val="00B71935"/>
    <w:rsid w:val="00B727D5"/>
    <w:rsid w:val="00B73390"/>
    <w:rsid w:val="00B7343A"/>
    <w:rsid w:val="00B74968"/>
    <w:rsid w:val="00B75875"/>
    <w:rsid w:val="00B76150"/>
    <w:rsid w:val="00B76B62"/>
    <w:rsid w:val="00B7736C"/>
    <w:rsid w:val="00B81B71"/>
    <w:rsid w:val="00B81D56"/>
    <w:rsid w:val="00B829D1"/>
    <w:rsid w:val="00B85DC1"/>
    <w:rsid w:val="00B85E5A"/>
    <w:rsid w:val="00B86BD3"/>
    <w:rsid w:val="00B86F44"/>
    <w:rsid w:val="00B90B43"/>
    <w:rsid w:val="00B92ACA"/>
    <w:rsid w:val="00B92DA3"/>
    <w:rsid w:val="00B95F87"/>
    <w:rsid w:val="00B96D2D"/>
    <w:rsid w:val="00B97F6F"/>
    <w:rsid w:val="00BA1581"/>
    <w:rsid w:val="00BA17CD"/>
    <w:rsid w:val="00BA2670"/>
    <w:rsid w:val="00BA4718"/>
    <w:rsid w:val="00BB10D4"/>
    <w:rsid w:val="00BB4DD1"/>
    <w:rsid w:val="00BB6354"/>
    <w:rsid w:val="00BB6B61"/>
    <w:rsid w:val="00BC15F3"/>
    <w:rsid w:val="00BC226C"/>
    <w:rsid w:val="00BC2B46"/>
    <w:rsid w:val="00BC312C"/>
    <w:rsid w:val="00BC640D"/>
    <w:rsid w:val="00BC787B"/>
    <w:rsid w:val="00BD0EB6"/>
    <w:rsid w:val="00BD2538"/>
    <w:rsid w:val="00BD263D"/>
    <w:rsid w:val="00BD57FE"/>
    <w:rsid w:val="00BD5F73"/>
    <w:rsid w:val="00BD6BF3"/>
    <w:rsid w:val="00BE1C7A"/>
    <w:rsid w:val="00BE4A41"/>
    <w:rsid w:val="00BE559A"/>
    <w:rsid w:val="00BE5604"/>
    <w:rsid w:val="00BE716F"/>
    <w:rsid w:val="00BE760B"/>
    <w:rsid w:val="00BE7774"/>
    <w:rsid w:val="00BF1BE8"/>
    <w:rsid w:val="00BF1E49"/>
    <w:rsid w:val="00BF47DB"/>
    <w:rsid w:val="00BF49A4"/>
    <w:rsid w:val="00BF5014"/>
    <w:rsid w:val="00BF52BE"/>
    <w:rsid w:val="00C01574"/>
    <w:rsid w:val="00C020A6"/>
    <w:rsid w:val="00C02A61"/>
    <w:rsid w:val="00C03303"/>
    <w:rsid w:val="00C03443"/>
    <w:rsid w:val="00C039C3"/>
    <w:rsid w:val="00C03A43"/>
    <w:rsid w:val="00C07376"/>
    <w:rsid w:val="00C07F25"/>
    <w:rsid w:val="00C139D1"/>
    <w:rsid w:val="00C14FE1"/>
    <w:rsid w:val="00C159B1"/>
    <w:rsid w:val="00C17079"/>
    <w:rsid w:val="00C17A6C"/>
    <w:rsid w:val="00C21A77"/>
    <w:rsid w:val="00C2237A"/>
    <w:rsid w:val="00C225C3"/>
    <w:rsid w:val="00C22DBE"/>
    <w:rsid w:val="00C23576"/>
    <w:rsid w:val="00C24025"/>
    <w:rsid w:val="00C24EC9"/>
    <w:rsid w:val="00C25D23"/>
    <w:rsid w:val="00C26778"/>
    <w:rsid w:val="00C31401"/>
    <w:rsid w:val="00C35369"/>
    <w:rsid w:val="00C35CCA"/>
    <w:rsid w:val="00C366A9"/>
    <w:rsid w:val="00C401B3"/>
    <w:rsid w:val="00C41524"/>
    <w:rsid w:val="00C436FF"/>
    <w:rsid w:val="00C4413F"/>
    <w:rsid w:val="00C44D87"/>
    <w:rsid w:val="00C45233"/>
    <w:rsid w:val="00C4604B"/>
    <w:rsid w:val="00C4627A"/>
    <w:rsid w:val="00C468BF"/>
    <w:rsid w:val="00C468EE"/>
    <w:rsid w:val="00C476AC"/>
    <w:rsid w:val="00C5328E"/>
    <w:rsid w:val="00C549CE"/>
    <w:rsid w:val="00C55F22"/>
    <w:rsid w:val="00C56FC7"/>
    <w:rsid w:val="00C60E67"/>
    <w:rsid w:val="00C6110D"/>
    <w:rsid w:val="00C614E1"/>
    <w:rsid w:val="00C61C13"/>
    <w:rsid w:val="00C64F08"/>
    <w:rsid w:val="00C67889"/>
    <w:rsid w:val="00C705B4"/>
    <w:rsid w:val="00C710E3"/>
    <w:rsid w:val="00C71A0D"/>
    <w:rsid w:val="00C73B9E"/>
    <w:rsid w:val="00C745E7"/>
    <w:rsid w:val="00C75E1D"/>
    <w:rsid w:val="00C76590"/>
    <w:rsid w:val="00C802FC"/>
    <w:rsid w:val="00C80F96"/>
    <w:rsid w:val="00C81CED"/>
    <w:rsid w:val="00C82417"/>
    <w:rsid w:val="00C825B3"/>
    <w:rsid w:val="00C82B01"/>
    <w:rsid w:val="00C82F7F"/>
    <w:rsid w:val="00C87183"/>
    <w:rsid w:val="00C87AE5"/>
    <w:rsid w:val="00C91B43"/>
    <w:rsid w:val="00C91BE5"/>
    <w:rsid w:val="00C92435"/>
    <w:rsid w:val="00C92648"/>
    <w:rsid w:val="00C93229"/>
    <w:rsid w:val="00C94B24"/>
    <w:rsid w:val="00C950C2"/>
    <w:rsid w:val="00C9566A"/>
    <w:rsid w:val="00C95D81"/>
    <w:rsid w:val="00C96025"/>
    <w:rsid w:val="00C962FC"/>
    <w:rsid w:val="00C96CC3"/>
    <w:rsid w:val="00C9751C"/>
    <w:rsid w:val="00CA13B4"/>
    <w:rsid w:val="00CA19ED"/>
    <w:rsid w:val="00CA1C23"/>
    <w:rsid w:val="00CA1E45"/>
    <w:rsid w:val="00CA3C13"/>
    <w:rsid w:val="00CA3C6E"/>
    <w:rsid w:val="00CA6473"/>
    <w:rsid w:val="00CA780D"/>
    <w:rsid w:val="00CB12BE"/>
    <w:rsid w:val="00CB2A74"/>
    <w:rsid w:val="00CB3C06"/>
    <w:rsid w:val="00CB3D33"/>
    <w:rsid w:val="00CB3FC9"/>
    <w:rsid w:val="00CB58DC"/>
    <w:rsid w:val="00CB6D05"/>
    <w:rsid w:val="00CB7A36"/>
    <w:rsid w:val="00CC0037"/>
    <w:rsid w:val="00CC1493"/>
    <w:rsid w:val="00CC17E8"/>
    <w:rsid w:val="00CC1844"/>
    <w:rsid w:val="00CC257D"/>
    <w:rsid w:val="00CC42E9"/>
    <w:rsid w:val="00CC5838"/>
    <w:rsid w:val="00CC6509"/>
    <w:rsid w:val="00CC7539"/>
    <w:rsid w:val="00CD03C8"/>
    <w:rsid w:val="00CD2AB8"/>
    <w:rsid w:val="00CD4465"/>
    <w:rsid w:val="00CD57FE"/>
    <w:rsid w:val="00CD5C35"/>
    <w:rsid w:val="00CD6244"/>
    <w:rsid w:val="00CD68E4"/>
    <w:rsid w:val="00CE018F"/>
    <w:rsid w:val="00CE2DA3"/>
    <w:rsid w:val="00CE3FDB"/>
    <w:rsid w:val="00CE4F1A"/>
    <w:rsid w:val="00CE7859"/>
    <w:rsid w:val="00CE7924"/>
    <w:rsid w:val="00CF01FE"/>
    <w:rsid w:val="00CF19D4"/>
    <w:rsid w:val="00CF1B88"/>
    <w:rsid w:val="00CF2C1D"/>
    <w:rsid w:val="00CF3A89"/>
    <w:rsid w:val="00CF5486"/>
    <w:rsid w:val="00CF568F"/>
    <w:rsid w:val="00CF5811"/>
    <w:rsid w:val="00CF7DDC"/>
    <w:rsid w:val="00D0076C"/>
    <w:rsid w:val="00D01531"/>
    <w:rsid w:val="00D0191C"/>
    <w:rsid w:val="00D06FA7"/>
    <w:rsid w:val="00D0714F"/>
    <w:rsid w:val="00D071FF"/>
    <w:rsid w:val="00D1127C"/>
    <w:rsid w:val="00D12E55"/>
    <w:rsid w:val="00D13372"/>
    <w:rsid w:val="00D14B14"/>
    <w:rsid w:val="00D14B8C"/>
    <w:rsid w:val="00D15F99"/>
    <w:rsid w:val="00D20FF3"/>
    <w:rsid w:val="00D229AD"/>
    <w:rsid w:val="00D25091"/>
    <w:rsid w:val="00D26A5F"/>
    <w:rsid w:val="00D26DA1"/>
    <w:rsid w:val="00D27400"/>
    <w:rsid w:val="00D301B0"/>
    <w:rsid w:val="00D30620"/>
    <w:rsid w:val="00D3071F"/>
    <w:rsid w:val="00D3149C"/>
    <w:rsid w:val="00D31750"/>
    <w:rsid w:val="00D3202E"/>
    <w:rsid w:val="00D36B39"/>
    <w:rsid w:val="00D42DCE"/>
    <w:rsid w:val="00D42F8C"/>
    <w:rsid w:val="00D46962"/>
    <w:rsid w:val="00D50D08"/>
    <w:rsid w:val="00D51E14"/>
    <w:rsid w:val="00D52A17"/>
    <w:rsid w:val="00D52E3B"/>
    <w:rsid w:val="00D545A1"/>
    <w:rsid w:val="00D54D1B"/>
    <w:rsid w:val="00D54E84"/>
    <w:rsid w:val="00D55A95"/>
    <w:rsid w:val="00D55E31"/>
    <w:rsid w:val="00D56083"/>
    <w:rsid w:val="00D57361"/>
    <w:rsid w:val="00D57D85"/>
    <w:rsid w:val="00D61318"/>
    <w:rsid w:val="00D627A4"/>
    <w:rsid w:val="00D6391F"/>
    <w:rsid w:val="00D641C2"/>
    <w:rsid w:val="00D64B0C"/>
    <w:rsid w:val="00D6533E"/>
    <w:rsid w:val="00D65BF4"/>
    <w:rsid w:val="00D66BE0"/>
    <w:rsid w:val="00D66CC7"/>
    <w:rsid w:val="00D71937"/>
    <w:rsid w:val="00D726F1"/>
    <w:rsid w:val="00D72AC2"/>
    <w:rsid w:val="00D73984"/>
    <w:rsid w:val="00D742CD"/>
    <w:rsid w:val="00D77A41"/>
    <w:rsid w:val="00D77FD4"/>
    <w:rsid w:val="00D80475"/>
    <w:rsid w:val="00D80C94"/>
    <w:rsid w:val="00D83D3D"/>
    <w:rsid w:val="00D84563"/>
    <w:rsid w:val="00D84803"/>
    <w:rsid w:val="00D84CCD"/>
    <w:rsid w:val="00D87B04"/>
    <w:rsid w:val="00D90039"/>
    <w:rsid w:val="00D91E0C"/>
    <w:rsid w:val="00D92AE8"/>
    <w:rsid w:val="00D959B1"/>
    <w:rsid w:val="00D970AC"/>
    <w:rsid w:val="00D971CB"/>
    <w:rsid w:val="00D975DF"/>
    <w:rsid w:val="00DA1C24"/>
    <w:rsid w:val="00DA1C85"/>
    <w:rsid w:val="00DA1F40"/>
    <w:rsid w:val="00DA1FC1"/>
    <w:rsid w:val="00DA2326"/>
    <w:rsid w:val="00DA6124"/>
    <w:rsid w:val="00DA64D9"/>
    <w:rsid w:val="00DB035D"/>
    <w:rsid w:val="00DB1576"/>
    <w:rsid w:val="00DB2110"/>
    <w:rsid w:val="00DB25D3"/>
    <w:rsid w:val="00DB326A"/>
    <w:rsid w:val="00DB3CCC"/>
    <w:rsid w:val="00DB4EA3"/>
    <w:rsid w:val="00DB635D"/>
    <w:rsid w:val="00DB6954"/>
    <w:rsid w:val="00DB7C9C"/>
    <w:rsid w:val="00DC073E"/>
    <w:rsid w:val="00DC1931"/>
    <w:rsid w:val="00DC1F24"/>
    <w:rsid w:val="00DC2281"/>
    <w:rsid w:val="00DC27F2"/>
    <w:rsid w:val="00DC3291"/>
    <w:rsid w:val="00DC3B10"/>
    <w:rsid w:val="00DC3C20"/>
    <w:rsid w:val="00DC4397"/>
    <w:rsid w:val="00DC4941"/>
    <w:rsid w:val="00DC51B1"/>
    <w:rsid w:val="00DC5540"/>
    <w:rsid w:val="00DC592C"/>
    <w:rsid w:val="00DC6FDF"/>
    <w:rsid w:val="00DD03F4"/>
    <w:rsid w:val="00DD1B0C"/>
    <w:rsid w:val="00DD20C2"/>
    <w:rsid w:val="00DD72DB"/>
    <w:rsid w:val="00DD7686"/>
    <w:rsid w:val="00DE0054"/>
    <w:rsid w:val="00DE0600"/>
    <w:rsid w:val="00DE12ED"/>
    <w:rsid w:val="00DE3524"/>
    <w:rsid w:val="00DE40B5"/>
    <w:rsid w:val="00DE438E"/>
    <w:rsid w:val="00DE5BB3"/>
    <w:rsid w:val="00DE6138"/>
    <w:rsid w:val="00DE71FE"/>
    <w:rsid w:val="00DE7212"/>
    <w:rsid w:val="00DE7B31"/>
    <w:rsid w:val="00DF00E7"/>
    <w:rsid w:val="00DF0CA1"/>
    <w:rsid w:val="00DF3501"/>
    <w:rsid w:val="00DF47B3"/>
    <w:rsid w:val="00DF4F27"/>
    <w:rsid w:val="00DF7EA5"/>
    <w:rsid w:val="00E02421"/>
    <w:rsid w:val="00E03F93"/>
    <w:rsid w:val="00E062D0"/>
    <w:rsid w:val="00E066B9"/>
    <w:rsid w:val="00E0701B"/>
    <w:rsid w:val="00E076C4"/>
    <w:rsid w:val="00E07BF0"/>
    <w:rsid w:val="00E101DA"/>
    <w:rsid w:val="00E10B8B"/>
    <w:rsid w:val="00E114C0"/>
    <w:rsid w:val="00E1238F"/>
    <w:rsid w:val="00E12589"/>
    <w:rsid w:val="00E12643"/>
    <w:rsid w:val="00E14781"/>
    <w:rsid w:val="00E14C5D"/>
    <w:rsid w:val="00E15060"/>
    <w:rsid w:val="00E15BEC"/>
    <w:rsid w:val="00E170B0"/>
    <w:rsid w:val="00E17466"/>
    <w:rsid w:val="00E17772"/>
    <w:rsid w:val="00E17C8F"/>
    <w:rsid w:val="00E207A4"/>
    <w:rsid w:val="00E22815"/>
    <w:rsid w:val="00E26181"/>
    <w:rsid w:val="00E27A6A"/>
    <w:rsid w:val="00E321A5"/>
    <w:rsid w:val="00E33731"/>
    <w:rsid w:val="00E33B18"/>
    <w:rsid w:val="00E33BD1"/>
    <w:rsid w:val="00E34ABB"/>
    <w:rsid w:val="00E34FCF"/>
    <w:rsid w:val="00E37FBF"/>
    <w:rsid w:val="00E40103"/>
    <w:rsid w:val="00E4083D"/>
    <w:rsid w:val="00E41045"/>
    <w:rsid w:val="00E41E13"/>
    <w:rsid w:val="00E42A72"/>
    <w:rsid w:val="00E42B7E"/>
    <w:rsid w:val="00E446FB"/>
    <w:rsid w:val="00E46313"/>
    <w:rsid w:val="00E46984"/>
    <w:rsid w:val="00E47F8D"/>
    <w:rsid w:val="00E512D5"/>
    <w:rsid w:val="00E518A4"/>
    <w:rsid w:val="00E5332D"/>
    <w:rsid w:val="00E54A46"/>
    <w:rsid w:val="00E54D51"/>
    <w:rsid w:val="00E556E4"/>
    <w:rsid w:val="00E60B98"/>
    <w:rsid w:val="00E62072"/>
    <w:rsid w:val="00E62829"/>
    <w:rsid w:val="00E6503E"/>
    <w:rsid w:val="00E65F30"/>
    <w:rsid w:val="00E672E8"/>
    <w:rsid w:val="00E67406"/>
    <w:rsid w:val="00E70169"/>
    <w:rsid w:val="00E7165A"/>
    <w:rsid w:val="00E71E4F"/>
    <w:rsid w:val="00E729A3"/>
    <w:rsid w:val="00E732EA"/>
    <w:rsid w:val="00E741E2"/>
    <w:rsid w:val="00E758FD"/>
    <w:rsid w:val="00E77743"/>
    <w:rsid w:val="00E77A19"/>
    <w:rsid w:val="00E80E2D"/>
    <w:rsid w:val="00E815E8"/>
    <w:rsid w:val="00E84299"/>
    <w:rsid w:val="00E8585A"/>
    <w:rsid w:val="00E8743C"/>
    <w:rsid w:val="00E907BB"/>
    <w:rsid w:val="00E91087"/>
    <w:rsid w:val="00E91F23"/>
    <w:rsid w:val="00E92867"/>
    <w:rsid w:val="00E9294A"/>
    <w:rsid w:val="00E95604"/>
    <w:rsid w:val="00E96843"/>
    <w:rsid w:val="00EA0062"/>
    <w:rsid w:val="00EA1044"/>
    <w:rsid w:val="00EA231F"/>
    <w:rsid w:val="00EA488A"/>
    <w:rsid w:val="00EA6C16"/>
    <w:rsid w:val="00EA7F83"/>
    <w:rsid w:val="00EB1880"/>
    <w:rsid w:val="00EB1E35"/>
    <w:rsid w:val="00EB2A94"/>
    <w:rsid w:val="00EB3FE7"/>
    <w:rsid w:val="00EB48AA"/>
    <w:rsid w:val="00EB4B04"/>
    <w:rsid w:val="00EB4BFE"/>
    <w:rsid w:val="00EB4C11"/>
    <w:rsid w:val="00EB51E4"/>
    <w:rsid w:val="00EB5F44"/>
    <w:rsid w:val="00EB607B"/>
    <w:rsid w:val="00EB64AF"/>
    <w:rsid w:val="00EB66ED"/>
    <w:rsid w:val="00EC04DC"/>
    <w:rsid w:val="00EC1D6B"/>
    <w:rsid w:val="00EC2C6D"/>
    <w:rsid w:val="00EC33B4"/>
    <w:rsid w:val="00EC390D"/>
    <w:rsid w:val="00EC3BAC"/>
    <w:rsid w:val="00EC4418"/>
    <w:rsid w:val="00EC5668"/>
    <w:rsid w:val="00ED009E"/>
    <w:rsid w:val="00ED15B1"/>
    <w:rsid w:val="00ED3283"/>
    <w:rsid w:val="00ED39AE"/>
    <w:rsid w:val="00ED3AF5"/>
    <w:rsid w:val="00ED427B"/>
    <w:rsid w:val="00ED5993"/>
    <w:rsid w:val="00EE0E20"/>
    <w:rsid w:val="00EE2B6C"/>
    <w:rsid w:val="00EE32AA"/>
    <w:rsid w:val="00EE445E"/>
    <w:rsid w:val="00EE496E"/>
    <w:rsid w:val="00EE5AD0"/>
    <w:rsid w:val="00EE648D"/>
    <w:rsid w:val="00EE6954"/>
    <w:rsid w:val="00EE7BC5"/>
    <w:rsid w:val="00EF033A"/>
    <w:rsid w:val="00EF26C6"/>
    <w:rsid w:val="00EF6EEA"/>
    <w:rsid w:val="00EF715D"/>
    <w:rsid w:val="00EF74FB"/>
    <w:rsid w:val="00F01606"/>
    <w:rsid w:val="00F01C87"/>
    <w:rsid w:val="00F02CA9"/>
    <w:rsid w:val="00F038E3"/>
    <w:rsid w:val="00F051FC"/>
    <w:rsid w:val="00F06876"/>
    <w:rsid w:val="00F16325"/>
    <w:rsid w:val="00F17886"/>
    <w:rsid w:val="00F17F8B"/>
    <w:rsid w:val="00F20111"/>
    <w:rsid w:val="00F20168"/>
    <w:rsid w:val="00F2128C"/>
    <w:rsid w:val="00F21D74"/>
    <w:rsid w:val="00F21EAF"/>
    <w:rsid w:val="00F22F55"/>
    <w:rsid w:val="00F2352C"/>
    <w:rsid w:val="00F24057"/>
    <w:rsid w:val="00F31369"/>
    <w:rsid w:val="00F31793"/>
    <w:rsid w:val="00F32169"/>
    <w:rsid w:val="00F337A4"/>
    <w:rsid w:val="00F33A1A"/>
    <w:rsid w:val="00F34E3C"/>
    <w:rsid w:val="00F37AD3"/>
    <w:rsid w:val="00F415CD"/>
    <w:rsid w:val="00F41DFE"/>
    <w:rsid w:val="00F4288D"/>
    <w:rsid w:val="00F42977"/>
    <w:rsid w:val="00F430CF"/>
    <w:rsid w:val="00F444F3"/>
    <w:rsid w:val="00F467E5"/>
    <w:rsid w:val="00F46AC5"/>
    <w:rsid w:val="00F46C10"/>
    <w:rsid w:val="00F50C44"/>
    <w:rsid w:val="00F535F0"/>
    <w:rsid w:val="00F53AFD"/>
    <w:rsid w:val="00F55444"/>
    <w:rsid w:val="00F55FF0"/>
    <w:rsid w:val="00F560C8"/>
    <w:rsid w:val="00F56D98"/>
    <w:rsid w:val="00F621D4"/>
    <w:rsid w:val="00F62482"/>
    <w:rsid w:val="00F62D49"/>
    <w:rsid w:val="00F63FC7"/>
    <w:rsid w:val="00F64F30"/>
    <w:rsid w:val="00F67080"/>
    <w:rsid w:val="00F7038D"/>
    <w:rsid w:val="00F72892"/>
    <w:rsid w:val="00F72BBC"/>
    <w:rsid w:val="00F73080"/>
    <w:rsid w:val="00F73E33"/>
    <w:rsid w:val="00F76037"/>
    <w:rsid w:val="00F76FF2"/>
    <w:rsid w:val="00F8054C"/>
    <w:rsid w:val="00F81B63"/>
    <w:rsid w:val="00F81EF7"/>
    <w:rsid w:val="00F83628"/>
    <w:rsid w:val="00F85AE4"/>
    <w:rsid w:val="00F85B52"/>
    <w:rsid w:val="00F85B7E"/>
    <w:rsid w:val="00F87686"/>
    <w:rsid w:val="00F910EA"/>
    <w:rsid w:val="00F915D5"/>
    <w:rsid w:val="00F91B84"/>
    <w:rsid w:val="00F92178"/>
    <w:rsid w:val="00F934C3"/>
    <w:rsid w:val="00F9511C"/>
    <w:rsid w:val="00F9593A"/>
    <w:rsid w:val="00F96819"/>
    <w:rsid w:val="00F968DE"/>
    <w:rsid w:val="00FA2CC9"/>
    <w:rsid w:val="00FA2E98"/>
    <w:rsid w:val="00FA3A75"/>
    <w:rsid w:val="00FA640E"/>
    <w:rsid w:val="00FA6757"/>
    <w:rsid w:val="00FA6DD2"/>
    <w:rsid w:val="00FA71F7"/>
    <w:rsid w:val="00FB082C"/>
    <w:rsid w:val="00FB142E"/>
    <w:rsid w:val="00FB1515"/>
    <w:rsid w:val="00FB2245"/>
    <w:rsid w:val="00FB23DB"/>
    <w:rsid w:val="00FB3BA9"/>
    <w:rsid w:val="00FB6F86"/>
    <w:rsid w:val="00FB7199"/>
    <w:rsid w:val="00FB71FD"/>
    <w:rsid w:val="00FC2CC9"/>
    <w:rsid w:val="00FC4B5C"/>
    <w:rsid w:val="00FC5535"/>
    <w:rsid w:val="00FC78AC"/>
    <w:rsid w:val="00FD0E5A"/>
    <w:rsid w:val="00FD1E94"/>
    <w:rsid w:val="00FD2246"/>
    <w:rsid w:val="00FD631B"/>
    <w:rsid w:val="00FD6AD3"/>
    <w:rsid w:val="00FD6DA6"/>
    <w:rsid w:val="00FD7A81"/>
    <w:rsid w:val="00FE04CF"/>
    <w:rsid w:val="00FE06BD"/>
    <w:rsid w:val="00FE0FC1"/>
    <w:rsid w:val="00FE1D17"/>
    <w:rsid w:val="00FE1EB3"/>
    <w:rsid w:val="00FE2431"/>
    <w:rsid w:val="00FE309D"/>
    <w:rsid w:val="00FE3C3B"/>
    <w:rsid w:val="00FE4072"/>
    <w:rsid w:val="00FE46D7"/>
    <w:rsid w:val="00FE5A06"/>
    <w:rsid w:val="00FE5B49"/>
    <w:rsid w:val="00FE65A6"/>
    <w:rsid w:val="00FE686E"/>
    <w:rsid w:val="00FE6FF9"/>
    <w:rsid w:val="00FF02D3"/>
    <w:rsid w:val="00FF08FA"/>
    <w:rsid w:val="00FF0E26"/>
    <w:rsid w:val="00FF35FC"/>
    <w:rsid w:val="00FF5885"/>
    <w:rsid w:val="00FF64CE"/>
    <w:rsid w:val="00FF6B3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D66A76-25D8-4CAC-BB0F-A2D1F200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E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C3688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934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Subtitle"/>
    <w:basedOn w:val="a"/>
    <w:qFormat/>
    <w:rsid w:val="006934F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4">
    <w:name w:val="Body Text Indent"/>
    <w:basedOn w:val="a"/>
    <w:rsid w:val="006934F5"/>
    <w:pPr>
      <w:widowControl/>
      <w:autoSpaceDE/>
      <w:autoSpaceDN/>
      <w:adjustRightInd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semiHidden/>
    <w:rsid w:val="006934F5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934F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6934F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934F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934F5"/>
  </w:style>
  <w:style w:type="paragraph" w:styleId="2">
    <w:name w:val="Body Text 2"/>
    <w:basedOn w:val="a"/>
    <w:rsid w:val="006934F5"/>
    <w:pPr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3">
    <w:name w:val="Body Text 3"/>
    <w:basedOn w:val="a"/>
    <w:rsid w:val="006934F5"/>
    <w:pPr>
      <w:spacing w:line="240" w:lineRule="atLeast"/>
      <w:jc w:val="both"/>
    </w:pPr>
    <w:rPr>
      <w:rFonts w:ascii="Times New Roman" w:hAnsi="Times New Roman" w:cs="Times New Roman"/>
      <w:kern w:val="2"/>
      <w:sz w:val="28"/>
    </w:rPr>
  </w:style>
  <w:style w:type="paragraph" w:customStyle="1" w:styleId="ConsPlusNormal">
    <w:name w:val="ConsPlusNormal"/>
    <w:rsid w:val="006934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5C3688"/>
    <w:pPr>
      <w:widowControl/>
      <w:tabs>
        <w:tab w:val="left" w:pos="720"/>
      </w:tabs>
      <w:autoSpaceDE/>
      <w:autoSpaceDN/>
      <w:adjustRightInd/>
      <w:ind w:left="-540" w:firstLine="36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5C36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36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 Знак Знак Знак"/>
    <w:basedOn w:val="a"/>
    <w:rsid w:val="0015291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Знак Знак Знак Знак Знак Знак Знак"/>
    <w:basedOn w:val="a"/>
    <w:rsid w:val="00D25091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d">
    <w:name w:val="#Таблица названия столбцов"/>
    <w:basedOn w:val="a"/>
    <w:rsid w:val="00F2352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paragraph" w:styleId="20">
    <w:name w:val="Body Text Indent 2"/>
    <w:basedOn w:val="a"/>
    <w:link w:val="21"/>
    <w:rsid w:val="00C80F96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C80F96"/>
    <w:rPr>
      <w:sz w:val="24"/>
      <w:szCs w:val="24"/>
    </w:rPr>
  </w:style>
  <w:style w:type="paragraph" w:styleId="ae">
    <w:name w:val="footnote text"/>
    <w:basedOn w:val="a"/>
    <w:link w:val="af"/>
    <w:rsid w:val="00532E7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532E76"/>
    <w:rPr>
      <w:rFonts w:ascii="Arial" w:hAnsi="Arial" w:cs="Arial"/>
    </w:rPr>
  </w:style>
  <w:style w:type="character" w:styleId="af0">
    <w:name w:val="footnote reference"/>
    <w:basedOn w:val="a0"/>
    <w:rsid w:val="00532E76"/>
    <w:rPr>
      <w:vertAlign w:val="superscript"/>
    </w:rPr>
  </w:style>
  <w:style w:type="paragraph" w:styleId="af1">
    <w:name w:val="Document Map"/>
    <w:basedOn w:val="a"/>
    <w:link w:val="af2"/>
    <w:rsid w:val="00EC390D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EC390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7C9E-7DCB-4870-9D5A-0B87C326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12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BO</Company>
  <LinksUpToDate>false</LinksUpToDate>
  <CharactersWithSpaces>19642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User68</dc:creator>
  <cp:lastModifiedBy>Любовь В. Кузнецова</cp:lastModifiedBy>
  <cp:revision>99</cp:revision>
  <cp:lastPrinted>2017-04-04T10:58:00Z</cp:lastPrinted>
  <dcterms:created xsi:type="dcterms:W3CDTF">2017-03-28T07:25:00Z</dcterms:created>
  <dcterms:modified xsi:type="dcterms:W3CDTF">2017-05-23T08:34:00Z</dcterms:modified>
</cp:coreProperties>
</file>